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FE" w:rsidRPr="00392C55" w:rsidRDefault="00CB17FE" w:rsidP="00CB17FE">
      <w:pPr>
        <w:rPr>
          <w:rFonts w:asciiTheme="minorHAnsi" w:hAnsiTheme="minorHAnsi"/>
        </w:rPr>
      </w:pPr>
      <w:r w:rsidRPr="00392C55">
        <w:rPr>
          <w:rFonts w:asciiTheme="minorHAnsi" w:hAnsiTheme="minorHAnsi"/>
          <w:noProof/>
          <w:lang w:eastAsia="en-GB"/>
        </w:rPr>
        <w:drawing>
          <wp:inline distT="0" distB="0" distL="0" distR="0" wp14:anchorId="7EC71A6C" wp14:editId="374DA6C2">
            <wp:extent cx="642462" cy="79894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2Ac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19" cy="798645"/>
                    </a:xfrm>
                    <a:prstGeom prst="rect">
                      <a:avLst/>
                    </a:prstGeom>
                  </pic:spPr>
                </pic:pic>
              </a:graphicData>
            </a:graphic>
          </wp:inline>
        </w:drawing>
      </w:r>
      <w:r w:rsidRPr="00392C55">
        <w:rPr>
          <w:rFonts w:asciiTheme="minorHAnsi" w:hAnsiTheme="minorHAnsi"/>
        </w:rPr>
        <w:t xml:space="preserve">      </w:t>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r>
      <w:r w:rsidRPr="00392C55">
        <w:rPr>
          <w:rFonts w:asciiTheme="minorHAnsi" w:hAnsiTheme="minorHAnsi"/>
        </w:rPr>
        <w:tab/>
        <w:t xml:space="preserve"> </w:t>
      </w:r>
      <w:r w:rsidRPr="00392C55">
        <w:rPr>
          <w:rFonts w:asciiTheme="minorHAnsi" w:hAnsiTheme="minorHAnsi"/>
          <w:noProof/>
          <w:lang w:eastAsia="en-GB"/>
        </w:rPr>
        <w:drawing>
          <wp:inline distT="0" distB="0" distL="0" distR="0" wp14:anchorId="39032E54" wp14:editId="4A151BCA">
            <wp:extent cx="792480" cy="792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C Squa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603" cy="791603"/>
                    </a:xfrm>
                    <a:prstGeom prst="rect">
                      <a:avLst/>
                    </a:prstGeom>
                  </pic:spPr>
                </pic:pic>
              </a:graphicData>
            </a:graphic>
          </wp:inline>
        </w:drawing>
      </w:r>
    </w:p>
    <w:p w:rsidR="00CB17FE" w:rsidRPr="00392C55" w:rsidRDefault="00CB17FE" w:rsidP="00CB17FE">
      <w:pPr>
        <w:rPr>
          <w:rFonts w:asciiTheme="minorHAnsi" w:hAnsiTheme="minorHAnsi"/>
        </w:rPr>
      </w:pPr>
    </w:p>
    <w:p w:rsidR="00CB17FE" w:rsidRPr="00B565FF" w:rsidRDefault="00CB17FE" w:rsidP="00CB17FE">
      <w:pPr>
        <w:jc w:val="center"/>
        <w:rPr>
          <w:rFonts w:asciiTheme="minorHAnsi" w:hAnsiTheme="minorHAnsi"/>
          <w:b/>
          <w:sz w:val="28"/>
          <w:szCs w:val="28"/>
        </w:rPr>
      </w:pPr>
      <w:r w:rsidRPr="00B565FF">
        <w:rPr>
          <w:rFonts w:asciiTheme="minorHAnsi" w:hAnsiTheme="minorHAnsi"/>
          <w:b/>
          <w:sz w:val="28"/>
          <w:szCs w:val="28"/>
        </w:rPr>
        <w:t>Hunt the House</w:t>
      </w:r>
    </w:p>
    <w:p w:rsidR="005F03EF" w:rsidRPr="00261499" w:rsidRDefault="005F03EF" w:rsidP="00CB17FE">
      <w:pPr>
        <w:jc w:val="center"/>
        <w:rPr>
          <w:rFonts w:asciiTheme="minorHAnsi" w:hAnsiTheme="minorHAnsi"/>
          <w:b/>
        </w:rPr>
      </w:pPr>
    </w:p>
    <w:p w:rsidR="00CB17FE" w:rsidRPr="00261499" w:rsidRDefault="00CB17FE" w:rsidP="00CB17FE">
      <w:pPr>
        <w:rPr>
          <w:rFonts w:asciiTheme="minorHAnsi" w:hAnsiTheme="minorHAnsi"/>
          <w:i/>
        </w:rPr>
      </w:pPr>
      <w:r w:rsidRPr="00261499">
        <w:rPr>
          <w:rFonts w:asciiTheme="minorHAnsi" w:hAnsiTheme="minorHAnsi"/>
        </w:rPr>
        <w:t xml:space="preserve"> </w:t>
      </w:r>
      <w:r w:rsidR="001D29C5" w:rsidRPr="00261499">
        <w:rPr>
          <w:rFonts w:asciiTheme="minorHAnsi" w:hAnsiTheme="minorHAnsi"/>
        </w:rPr>
        <w:t xml:space="preserve">This was an </w:t>
      </w:r>
      <w:r w:rsidRPr="00261499">
        <w:rPr>
          <w:rFonts w:asciiTheme="minorHAnsi" w:hAnsiTheme="minorHAnsi"/>
          <w:i/>
        </w:rPr>
        <w:t>awareness-raising pilot project carried out on Canford Heath</w:t>
      </w:r>
      <w:r w:rsidR="003C668F" w:rsidRPr="00261499">
        <w:rPr>
          <w:rFonts w:asciiTheme="minorHAnsi" w:hAnsiTheme="minorHAnsi"/>
          <w:i/>
        </w:rPr>
        <w:t xml:space="preserve"> in Poole</w:t>
      </w:r>
      <w:r w:rsidRPr="00261499">
        <w:rPr>
          <w:rFonts w:asciiTheme="minorHAnsi" w:hAnsiTheme="minorHAnsi"/>
          <w:i/>
        </w:rPr>
        <w:t xml:space="preserve"> </w:t>
      </w:r>
      <w:r w:rsidR="003B2E10" w:rsidRPr="00261499">
        <w:rPr>
          <w:rFonts w:asciiTheme="minorHAnsi" w:hAnsiTheme="minorHAnsi"/>
          <w:i/>
        </w:rPr>
        <w:t xml:space="preserve">to </w:t>
      </w:r>
      <w:r w:rsidR="00D37262" w:rsidRPr="00261499">
        <w:rPr>
          <w:rFonts w:asciiTheme="minorHAnsi" w:hAnsiTheme="minorHAnsi"/>
          <w:i/>
        </w:rPr>
        <w:t>show the</w:t>
      </w:r>
      <w:r w:rsidRPr="00261499">
        <w:rPr>
          <w:rFonts w:asciiTheme="minorHAnsi" w:hAnsiTheme="minorHAnsi"/>
          <w:i/>
        </w:rPr>
        <w:t xml:space="preserve"> importance of having visible house numbers</w:t>
      </w:r>
      <w:r w:rsidR="003B2E10" w:rsidRPr="00261499">
        <w:rPr>
          <w:rFonts w:asciiTheme="minorHAnsi" w:hAnsiTheme="minorHAnsi"/>
          <w:i/>
        </w:rPr>
        <w:t xml:space="preserve"> to local residents</w:t>
      </w:r>
      <w:r w:rsidRPr="00261499">
        <w:rPr>
          <w:rFonts w:asciiTheme="minorHAnsi" w:hAnsiTheme="minorHAnsi"/>
          <w:i/>
        </w:rPr>
        <w:t>.</w:t>
      </w:r>
      <w:r w:rsidR="003C668F" w:rsidRPr="00261499">
        <w:rPr>
          <w:rFonts w:asciiTheme="minorHAnsi" w:hAnsiTheme="minorHAnsi"/>
          <w:i/>
        </w:rPr>
        <w:t xml:space="preserve">  The project was funded </w:t>
      </w:r>
      <w:r w:rsidR="005F03EF" w:rsidRPr="00261499">
        <w:rPr>
          <w:rFonts w:asciiTheme="minorHAnsi" w:hAnsiTheme="minorHAnsi"/>
          <w:i/>
        </w:rPr>
        <w:t xml:space="preserve">with a Community Grant from </w:t>
      </w:r>
      <w:r w:rsidR="003C668F" w:rsidRPr="00261499">
        <w:rPr>
          <w:rFonts w:asciiTheme="minorHAnsi" w:hAnsiTheme="minorHAnsi"/>
          <w:i/>
        </w:rPr>
        <w:t>the Dorset Police &amp; Crime Commissioner</w:t>
      </w:r>
      <w:r w:rsidR="006C4CDF" w:rsidRPr="00261499">
        <w:rPr>
          <w:rFonts w:asciiTheme="minorHAnsi" w:hAnsiTheme="minorHAnsi"/>
          <w:i/>
        </w:rPr>
        <w:t>’</w:t>
      </w:r>
      <w:r w:rsidR="003C668F" w:rsidRPr="00261499">
        <w:rPr>
          <w:rFonts w:asciiTheme="minorHAnsi" w:hAnsiTheme="minorHAnsi"/>
          <w:i/>
        </w:rPr>
        <w:t>s ‘Safer Dorset Fund</w:t>
      </w:r>
      <w:r w:rsidR="005F03EF" w:rsidRPr="00261499">
        <w:rPr>
          <w:rFonts w:asciiTheme="minorHAnsi" w:hAnsiTheme="minorHAnsi"/>
          <w:i/>
        </w:rPr>
        <w:t>’</w:t>
      </w:r>
      <w:r w:rsidR="003C668F" w:rsidRPr="00261499">
        <w:rPr>
          <w:rFonts w:asciiTheme="minorHAnsi" w:hAnsiTheme="minorHAnsi"/>
          <w:i/>
        </w:rPr>
        <w:t xml:space="preserve"> and r</w:t>
      </w:r>
      <w:r w:rsidR="005F03EF" w:rsidRPr="00261499">
        <w:rPr>
          <w:rFonts w:asciiTheme="minorHAnsi" w:hAnsiTheme="minorHAnsi"/>
          <w:i/>
        </w:rPr>
        <w:t>u</w:t>
      </w:r>
      <w:r w:rsidR="003C668F" w:rsidRPr="00261499">
        <w:rPr>
          <w:rFonts w:asciiTheme="minorHAnsi" w:hAnsiTheme="minorHAnsi"/>
          <w:i/>
        </w:rPr>
        <w:t>n by voluntary organisation Ideas2Action.</w:t>
      </w:r>
    </w:p>
    <w:p w:rsidR="00CB17FE" w:rsidRPr="00261499" w:rsidRDefault="00CB17FE" w:rsidP="00CB17FE">
      <w:pPr>
        <w:rPr>
          <w:rFonts w:asciiTheme="minorHAnsi" w:hAnsiTheme="minorHAnsi"/>
          <w:i/>
        </w:rPr>
      </w:pPr>
    </w:p>
    <w:p w:rsidR="003C668F" w:rsidRPr="00261499" w:rsidRDefault="00CB17FE" w:rsidP="00CB17FE">
      <w:pPr>
        <w:rPr>
          <w:rFonts w:asciiTheme="minorHAnsi" w:hAnsiTheme="minorHAnsi"/>
        </w:rPr>
      </w:pPr>
      <w:r w:rsidRPr="00261499">
        <w:rPr>
          <w:rFonts w:asciiTheme="minorHAnsi" w:hAnsiTheme="minorHAnsi"/>
          <w:b/>
        </w:rPr>
        <w:t>Background</w:t>
      </w:r>
      <w:r w:rsidR="003C668F" w:rsidRPr="00261499">
        <w:rPr>
          <w:rFonts w:asciiTheme="minorHAnsi" w:hAnsiTheme="minorHAnsi"/>
          <w:b/>
        </w:rPr>
        <w:t xml:space="preserve"> to the project</w:t>
      </w:r>
      <w:r w:rsidR="003C668F" w:rsidRPr="00261499">
        <w:rPr>
          <w:rFonts w:asciiTheme="minorHAnsi" w:hAnsiTheme="minorHAnsi"/>
        </w:rPr>
        <w:t>:  Monique Munroe, Ideas2Action co-ordinator</w:t>
      </w:r>
      <w:r w:rsidRPr="00261499">
        <w:rPr>
          <w:rFonts w:asciiTheme="minorHAnsi" w:hAnsiTheme="minorHAnsi"/>
        </w:rPr>
        <w:t xml:space="preserve"> was a police observer on a night shift in February</w:t>
      </w:r>
      <w:r w:rsidR="003C668F" w:rsidRPr="00261499">
        <w:rPr>
          <w:rFonts w:asciiTheme="minorHAnsi" w:hAnsiTheme="minorHAnsi"/>
        </w:rPr>
        <w:t xml:space="preserve"> 2016.  </w:t>
      </w:r>
      <w:r w:rsidR="00452B07">
        <w:rPr>
          <w:rFonts w:asciiTheme="minorHAnsi" w:hAnsiTheme="minorHAnsi"/>
        </w:rPr>
        <w:t>During the shift s</w:t>
      </w:r>
      <w:r w:rsidR="003C668F" w:rsidRPr="00261499">
        <w:rPr>
          <w:rFonts w:asciiTheme="minorHAnsi" w:hAnsiTheme="minorHAnsi"/>
        </w:rPr>
        <w:t xml:space="preserve">he was </w:t>
      </w:r>
      <w:r w:rsidR="007C2637">
        <w:rPr>
          <w:rFonts w:asciiTheme="minorHAnsi" w:hAnsiTheme="minorHAnsi"/>
        </w:rPr>
        <w:t>concerned to see the amount of</w:t>
      </w:r>
      <w:r w:rsidRPr="00261499">
        <w:rPr>
          <w:rFonts w:asciiTheme="minorHAnsi" w:hAnsiTheme="minorHAnsi"/>
        </w:rPr>
        <w:t xml:space="preserve"> time the police wasted looking for properties in the dark.  </w:t>
      </w:r>
      <w:r w:rsidR="003C668F" w:rsidRPr="00261499">
        <w:rPr>
          <w:rFonts w:asciiTheme="minorHAnsi" w:hAnsiTheme="minorHAnsi"/>
        </w:rPr>
        <w:t>She estimated that at least 10</w:t>
      </w:r>
      <w:r w:rsidRPr="00261499">
        <w:rPr>
          <w:rFonts w:asciiTheme="minorHAnsi" w:hAnsiTheme="minorHAnsi"/>
        </w:rPr>
        <w:t xml:space="preserve"> minutes was wasted</w:t>
      </w:r>
      <w:r w:rsidR="003C668F" w:rsidRPr="00261499">
        <w:rPr>
          <w:rFonts w:asciiTheme="minorHAnsi" w:hAnsiTheme="minorHAnsi"/>
        </w:rPr>
        <w:t xml:space="preserve"> on</w:t>
      </w:r>
      <w:r w:rsidR="007C1544" w:rsidRPr="00261499">
        <w:rPr>
          <w:rFonts w:asciiTheme="minorHAnsi" w:hAnsiTheme="minorHAnsi"/>
        </w:rPr>
        <w:t xml:space="preserve"> just the one </w:t>
      </w:r>
      <w:r w:rsidR="003C668F" w:rsidRPr="00261499">
        <w:rPr>
          <w:rFonts w:asciiTheme="minorHAnsi" w:hAnsiTheme="minorHAnsi"/>
        </w:rPr>
        <w:t xml:space="preserve">shift </w:t>
      </w:r>
      <w:r w:rsidR="007C1544" w:rsidRPr="00261499">
        <w:rPr>
          <w:rFonts w:asciiTheme="minorHAnsi" w:hAnsiTheme="minorHAnsi"/>
        </w:rPr>
        <w:t xml:space="preserve">she observed </w:t>
      </w:r>
      <w:r w:rsidR="003C668F" w:rsidRPr="00261499">
        <w:rPr>
          <w:rFonts w:asciiTheme="minorHAnsi" w:hAnsiTheme="minorHAnsi"/>
        </w:rPr>
        <w:t xml:space="preserve">by police </w:t>
      </w:r>
      <w:r w:rsidR="007C1544" w:rsidRPr="00261499">
        <w:rPr>
          <w:rFonts w:asciiTheme="minorHAnsi" w:hAnsiTheme="minorHAnsi"/>
        </w:rPr>
        <w:t xml:space="preserve">officers </w:t>
      </w:r>
      <w:r w:rsidR="003C668F" w:rsidRPr="00261499">
        <w:rPr>
          <w:rFonts w:asciiTheme="minorHAnsi" w:hAnsiTheme="minorHAnsi"/>
        </w:rPr>
        <w:t>looking for house numbers</w:t>
      </w:r>
      <w:r w:rsidRPr="00261499">
        <w:rPr>
          <w:rFonts w:asciiTheme="minorHAnsi" w:hAnsiTheme="minorHAnsi"/>
        </w:rPr>
        <w:t>.</w:t>
      </w:r>
      <w:r w:rsidR="003C668F" w:rsidRPr="00261499">
        <w:rPr>
          <w:rFonts w:asciiTheme="minorHAnsi" w:hAnsiTheme="minorHAnsi"/>
        </w:rPr>
        <w:t xml:space="preserve"> </w:t>
      </w:r>
    </w:p>
    <w:p w:rsidR="003C668F" w:rsidRPr="00261499" w:rsidRDefault="003C668F" w:rsidP="00CB17FE">
      <w:pPr>
        <w:rPr>
          <w:rFonts w:asciiTheme="minorHAnsi" w:hAnsiTheme="minorHAnsi"/>
        </w:rPr>
      </w:pPr>
    </w:p>
    <w:p w:rsidR="003C668F" w:rsidRPr="00261499" w:rsidRDefault="00A31D8D" w:rsidP="00CB17FE">
      <w:pPr>
        <w:rPr>
          <w:rFonts w:asciiTheme="minorHAnsi" w:hAnsiTheme="minorHAnsi"/>
        </w:rPr>
      </w:pPr>
      <w:r w:rsidRPr="00261499">
        <w:rPr>
          <w:rFonts w:asciiTheme="minorHAnsi" w:hAnsiTheme="minorHAnsi"/>
        </w:rPr>
        <w:t>Her experience raised her own awareness about the issue of poor numbering</w:t>
      </w:r>
      <w:r w:rsidR="00A85747" w:rsidRPr="00261499">
        <w:rPr>
          <w:rFonts w:asciiTheme="minorHAnsi" w:hAnsiTheme="minorHAnsi"/>
        </w:rPr>
        <w:t xml:space="preserve"> and </w:t>
      </w:r>
      <w:r w:rsidRPr="00261499">
        <w:rPr>
          <w:rFonts w:asciiTheme="minorHAnsi" w:hAnsiTheme="minorHAnsi"/>
        </w:rPr>
        <w:t>the full extent of the problems both police and paramedics face</w:t>
      </w:r>
      <w:r w:rsidR="003C668F" w:rsidRPr="00261499">
        <w:rPr>
          <w:rFonts w:asciiTheme="minorHAnsi" w:hAnsiTheme="minorHAnsi"/>
        </w:rPr>
        <w:t>:</w:t>
      </w:r>
    </w:p>
    <w:p w:rsidR="003C668F" w:rsidRPr="00261499" w:rsidRDefault="003C668F" w:rsidP="003C668F">
      <w:pPr>
        <w:pStyle w:val="ListParagraph"/>
        <w:numPr>
          <w:ilvl w:val="0"/>
          <w:numId w:val="4"/>
        </w:numPr>
        <w:rPr>
          <w:rFonts w:asciiTheme="minorHAnsi" w:hAnsiTheme="minorHAnsi"/>
        </w:rPr>
      </w:pPr>
      <w:r w:rsidRPr="00261499">
        <w:rPr>
          <w:rFonts w:asciiTheme="minorHAnsi" w:hAnsiTheme="minorHAnsi"/>
        </w:rPr>
        <w:t xml:space="preserve">the amount of valuable police time which </w:t>
      </w:r>
      <w:r w:rsidR="00A31D8D" w:rsidRPr="00261499">
        <w:rPr>
          <w:rFonts w:asciiTheme="minorHAnsi" w:hAnsiTheme="minorHAnsi"/>
        </w:rPr>
        <w:t>could be better spent solving crime</w:t>
      </w:r>
      <w:r w:rsidRPr="00261499">
        <w:rPr>
          <w:rFonts w:asciiTheme="minorHAnsi" w:hAnsiTheme="minorHAnsi"/>
        </w:rPr>
        <w:t xml:space="preserve"> and</w:t>
      </w:r>
    </w:p>
    <w:p w:rsidR="00CB17FE" w:rsidRPr="00261499" w:rsidRDefault="003C668F" w:rsidP="003C668F">
      <w:pPr>
        <w:pStyle w:val="ListParagraph"/>
        <w:numPr>
          <w:ilvl w:val="0"/>
          <w:numId w:val="4"/>
        </w:numPr>
        <w:rPr>
          <w:rFonts w:asciiTheme="minorHAnsi" w:hAnsiTheme="minorHAnsi"/>
        </w:rPr>
      </w:pPr>
      <w:r w:rsidRPr="00261499">
        <w:rPr>
          <w:rFonts w:asciiTheme="minorHAnsi" w:hAnsiTheme="minorHAnsi"/>
        </w:rPr>
        <w:t>in the case of paramedics</w:t>
      </w:r>
      <w:r w:rsidR="003B2E10" w:rsidRPr="00261499">
        <w:rPr>
          <w:rFonts w:asciiTheme="minorHAnsi" w:hAnsiTheme="minorHAnsi"/>
        </w:rPr>
        <w:t xml:space="preserve"> (and the police in serious crime situations such as </w:t>
      </w:r>
      <w:r w:rsidR="005B42E4" w:rsidRPr="00261499">
        <w:rPr>
          <w:rFonts w:asciiTheme="minorHAnsi" w:hAnsiTheme="minorHAnsi"/>
        </w:rPr>
        <w:t>physical violence</w:t>
      </w:r>
      <w:r w:rsidR="003B2E10" w:rsidRPr="00261499">
        <w:rPr>
          <w:rFonts w:asciiTheme="minorHAnsi" w:hAnsiTheme="minorHAnsi"/>
        </w:rPr>
        <w:t>)</w:t>
      </w:r>
      <w:r w:rsidRPr="00261499">
        <w:rPr>
          <w:rFonts w:asciiTheme="minorHAnsi" w:hAnsiTheme="minorHAnsi"/>
        </w:rPr>
        <w:t>, the time could literally be a matter of life or death.</w:t>
      </w:r>
    </w:p>
    <w:p w:rsidR="00CB17FE" w:rsidRPr="00261499" w:rsidRDefault="00CB17FE" w:rsidP="00CB17FE">
      <w:pPr>
        <w:rPr>
          <w:rFonts w:asciiTheme="minorHAnsi" w:hAnsiTheme="minorHAnsi"/>
        </w:rPr>
      </w:pPr>
    </w:p>
    <w:p w:rsidR="00A27F53" w:rsidRPr="00261499" w:rsidRDefault="00A27F53" w:rsidP="00CB17FE">
      <w:pPr>
        <w:rPr>
          <w:rFonts w:asciiTheme="minorHAnsi" w:hAnsiTheme="minorHAnsi"/>
          <w:b/>
        </w:rPr>
      </w:pPr>
      <w:r w:rsidRPr="00261499">
        <w:rPr>
          <w:rFonts w:asciiTheme="minorHAnsi" w:hAnsiTheme="minorHAnsi"/>
          <w:b/>
        </w:rPr>
        <w:t>Aim:</w:t>
      </w:r>
    </w:p>
    <w:p w:rsidR="00A27F53" w:rsidRPr="00261499" w:rsidRDefault="006C4CDF" w:rsidP="00CB17FE">
      <w:pPr>
        <w:rPr>
          <w:rFonts w:asciiTheme="minorHAnsi" w:hAnsiTheme="minorHAnsi"/>
        </w:rPr>
      </w:pPr>
      <w:r w:rsidRPr="00261499">
        <w:rPr>
          <w:rFonts w:asciiTheme="minorHAnsi" w:hAnsiTheme="minorHAnsi"/>
        </w:rPr>
        <w:t>Ideas2Action</w:t>
      </w:r>
      <w:r w:rsidR="00A27F53" w:rsidRPr="00261499">
        <w:rPr>
          <w:rFonts w:asciiTheme="minorHAnsi" w:hAnsiTheme="minorHAnsi"/>
        </w:rPr>
        <w:t xml:space="preserve"> successfully </w:t>
      </w:r>
      <w:r w:rsidRPr="00261499">
        <w:rPr>
          <w:rFonts w:asciiTheme="minorHAnsi" w:hAnsiTheme="minorHAnsi"/>
        </w:rPr>
        <w:t>appl</w:t>
      </w:r>
      <w:r w:rsidR="00A27F53" w:rsidRPr="00261499">
        <w:rPr>
          <w:rFonts w:asciiTheme="minorHAnsi" w:hAnsiTheme="minorHAnsi"/>
        </w:rPr>
        <w:t>ied</w:t>
      </w:r>
      <w:r w:rsidRPr="00261499">
        <w:rPr>
          <w:rFonts w:asciiTheme="minorHAnsi" w:hAnsiTheme="minorHAnsi"/>
        </w:rPr>
        <w:t xml:space="preserve"> to the Dorset Police &amp; Crime Commissioner’s Safer Dorset Fund for a </w:t>
      </w:r>
      <w:r w:rsidR="00452B07">
        <w:rPr>
          <w:rFonts w:asciiTheme="minorHAnsi" w:hAnsiTheme="minorHAnsi"/>
        </w:rPr>
        <w:t xml:space="preserve">community </w:t>
      </w:r>
      <w:r w:rsidRPr="00261499">
        <w:rPr>
          <w:rFonts w:asciiTheme="minorHAnsi" w:hAnsiTheme="minorHAnsi"/>
        </w:rPr>
        <w:t>grant to run a pilot awareness-raising project on Canford Heath in Poole.</w:t>
      </w:r>
      <w:r w:rsidR="00A27F53" w:rsidRPr="00261499">
        <w:rPr>
          <w:rFonts w:asciiTheme="minorHAnsi" w:hAnsiTheme="minorHAnsi"/>
        </w:rPr>
        <w:t xml:space="preserve">  This would show local residents the importance of having visible house numbers and hopefully encourage those with poor numbering</w:t>
      </w:r>
      <w:r w:rsidR="00527D4D" w:rsidRPr="00261499">
        <w:rPr>
          <w:rFonts w:asciiTheme="minorHAnsi" w:hAnsiTheme="minorHAnsi"/>
        </w:rPr>
        <w:t xml:space="preserve"> or none at all,</w:t>
      </w:r>
      <w:r w:rsidR="00A27F53" w:rsidRPr="00261499">
        <w:rPr>
          <w:rFonts w:asciiTheme="minorHAnsi" w:hAnsiTheme="minorHAnsi"/>
        </w:rPr>
        <w:t xml:space="preserve"> to </w:t>
      </w:r>
      <w:r w:rsidR="0096464D" w:rsidRPr="00261499">
        <w:rPr>
          <w:rFonts w:asciiTheme="minorHAnsi" w:hAnsiTheme="minorHAnsi"/>
        </w:rPr>
        <w:t xml:space="preserve">take action to </w:t>
      </w:r>
      <w:r w:rsidR="00A27F53" w:rsidRPr="00261499">
        <w:rPr>
          <w:rFonts w:asciiTheme="minorHAnsi" w:hAnsiTheme="minorHAnsi"/>
        </w:rPr>
        <w:t>improve</w:t>
      </w:r>
      <w:r w:rsidR="0096464D" w:rsidRPr="00261499">
        <w:rPr>
          <w:rFonts w:asciiTheme="minorHAnsi" w:hAnsiTheme="minorHAnsi"/>
        </w:rPr>
        <w:t xml:space="preserve"> them</w:t>
      </w:r>
      <w:r w:rsidR="00A27F53" w:rsidRPr="00261499">
        <w:rPr>
          <w:rFonts w:asciiTheme="minorHAnsi" w:hAnsiTheme="minorHAnsi"/>
        </w:rPr>
        <w:t>.</w:t>
      </w:r>
    </w:p>
    <w:p w:rsidR="006C4CDF" w:rsidRPr="00261499" w:rsidRDefault="00A27F53" w:rsidP="00CB17FE">
      <w:pPr>
        <w:rPr>
          <w:rFonts w:asciiTheme="minorHAnsi" w:hAnsiTheme="minorHAnsi"/>
        </w:rPr>
      </w:pPr>
      <w:r w:rsidRPr="00261499">
        <w:rPr>
          <w:rFonts w:asciiTheme="minorHAnsi" w:hAnsiTheme="minorHAnsi"/>
        </w:rPr>
        <w:t>After the project finished, what Ideas2Action</w:t>
      </w:r>
      <w:r w:rsidR="006C4CDF" w:rsidRPr="00261499">
        <w:rPr>
          <w:rFonts w:asciiTheme="minorHAnsi" w:hAnsiTheme="minorHAnsi"/>
        </w:rPr>
        <w:t xml:space="preserve"> </w:t>
      </w:r>
      <w:r w:rsidR="00D37262" w:rsidRPr="00261499">
        <w:rPr>
          <w:rFonts w:asciiTheme="minorHAnsi" w:hAnsiTheme="minorHAnsi"/>
        </w:rPr>
        <w:t>learned would</w:t>
      </w:r>
      <w:r w:rsidR="006C4CDF" w:rsidRPr="00261499">
        <w:rPr>
          <w:rFonts w:asciiTheme="minorHAnsi" w:hAnsiTheme="minorHAnsi"/>
        </w:rPr>
        <w:t xml:space="preserve"> be shared across Dorset</w:t>
      </w:r>
      <w:r w:rsidR="00F55233" w:rsidRPr="00261499">
        <w:rPr>
          <w:rFonts w:asciiTheme="minorHAnsi" w:hAnsiTheme="minorHAnsi"/>
        </w:rPr>
        <w:t xml:space="preserve"> via the Neighbourhood Watch </w:t>
      </w:r>
      <w:r w:rsidR="00D37262" w:rsidRPr="00261499">
        <w:rPr>
          <w:rFonts w:asciiTheme="minorHAnsi" w:hAnsiTheme="minorHAnsi"/>
        </w:rPr>
        <w:t>network in</w:t>
      </w:r>
      <w:r w:rsidR="006C4CDF" w:rsidRPr="00261499">
        <w:rPr>
          <w:rFonts w:asciiTheme="minorHAnsi" w:hAnsiTheme="minorHAnsi"/>
        </w:rPr>
        <w:t xml:space="preserve"> the hope that other areas would raise-awareness in their local areas.</w:t>
      </w:r>
    </w:p>
    <w:p w:rsidR="00F55233" w:rsidRPr="00261499" w:rsidRDefault="00F55233" w:rsidP="00CB17FE">
      <w:pPr>
        <w:rPr>
          <w:rFonts w:asciiTheme="minorHAnsi" w:hAnsiTheme="minorHAnsi"/>
        </w:rPr>
      </w:pPr>
      <w:r w:rsidRPr="00261499">
        <w:rPr>
          <w:rFonts w:asciiTheme="minorHAnsi" w:hAnsiTheme="minorHAnsi"/>
        </w:rPr>
        <w:t>Ultimately any action taken by the public could save a life</w:t>
      </w:r>
      <w:r w:rsidR="00C215AE" w:rsidRPr="00261499">
        <w:rPr>
          <w:rFonts w:asciiTheme="minorHAnsi" w:hAnsiTheme="minorHAnsi"/>
        </w:rPr>
        <w:t xml:space="preserve"> or help police to save a crime from being committed.</w:t>
      </w:r>
    </w:p>
    <w:p w:rsidR="006C4CDF" w:rsidRPr="00261499" w:rsidRDefault="006C4CDF" w:rsidP="00CB17FE">
      <w:pPr>
        <w:rPr>
          <w:rFonts w:asciiTheme="minorHAnsi" w:hAnsiTheme="minorHAnsi"/>
        </w:rPr>
      </w:pPr>
    </w:p>
    <w:p w:rsidR="00CB17FE" w:rsidRPr="00261499" w:rsidRDefault="00CB17FE" w:rsidP="00CB17FE">
      <w:pPr>
        <w:rPr>
          <w:rFonts w:asciiTheme="minorHAnsi" w:hAnsiTheme="minorHAnsi"/>
          <w:b/>
        </w:rPr>
      </w:pPr>
      <w:r w:rsidRPr="00261499">
        <w:rPr>
          <w:rFonts w:asciiTheme="minorHAnsi" w:hAnsiTheme="minorHAnsi"/>
          <w:b/>
        </w:rPr>
        <w:t>What we did:</w:t>
      </w:r>
    </w:p>
    <w:p w:rsidR="00CB17FE" w:rsidRPr="00261499" w:rsidRDefault="00524948" w:rsidP="00CB17FE">
      <w:pPr>
        <w:pStyle w:val="ListParagraph"/>
        <w:numPr>
          <w:ilvl w:val="0"/>
          <w:numId w:val="1"/>
        </w:numPr>
        <w:rPr>
          <w:rStyle w:val="Hyperlink"/>
          <w:rFonts w:asciiTheme="minorHAnsi" w:hAnsiTheme="minorHAnsi"/>
          <w:color w:val="auto"/>
          <w:u w:val="none"/>
        </w:rPr>
      </w:pPr>
      <w:r w:rsidRPr="00261499">
        <w:rPr>
          <w:rFonts w:asciiTheme="minorHAnsi" w:hAnsiTheme="minorHAnsi"/>
        </w:rPr>
        <w:t xml:space="preserve">We </w:t>
      </w:r>
      <w:r w:rsidR="00527D4D" w:rsidRPr="00261499">
        <w:rPr>
          <w:rFonts w:asciiTheme="minorHAnsi" w:hAnsiTheme="minorHAnsi"/>
        </w:rPr>
        <w:t xml:space="preserve">started by </w:t>
      </w:r>
      <w:r w:rsidR="00D37262" w:rsidRPr="00261499">
        <w:rPr>
          <w:rFonts w:asciiTheme="minorHAnsi" w:hAnsiTheme="minorHAnsi"/>
        </w:rPr>
        <w:t>speaking to</w:t>
      </w:r>
      <w:r w:rsidRPr="00261499">
        <w:rPr>
          <w:rFonts w:asciiTheme="minorHAnsi" w:hAnsiTheme="minorHAnsi"/>
        </w:rPr>
        <w:t xml:space="preserve"> </w:t>
      </w:r>
      <w:r w:rsidR="00CB17FE" w:rsidRPr="00261499">
        <w:rPr>
          <w:rFonts w:asciiTheme="minorHAnsi" w:hAnsiTheme="minorHAnsi"/>
        </w:rPr>
        <w:t>a retired paramedic</w:t>
      </w:r>
      <w:r w:rsidRPr="00261499">
        <w:rPr>
          <w:rFonts w:asciiTheme="minorHAnsi" w:hAnsiTheme="minorHAnsi"/>
        </w:rPr>
        <w:t>.  With his many years’ experience spent searching for hou</w:t>
      </w:r>
      <w:r w:rsidR="00527D4D" w:rsidRPr="00261499">
        <w:rPr>
          <w:rFonts w:asciiTheme="minorHAnsi" w:hAnsiTheme="minorHAnsi"/>
        </w:rPr>
        <w:t xml:space="preserve">se numbers he was able to give </w:t>
      </w:r>
      <w:r w:rsidRPr="00261499">
        <w:rPr>
          <w:rFonts w:asciiTheme="minorHAnsi" w:hAnsiTheme="minorHAnsi"/>
        </w:rPr>
        <w:t>us some valuable advice to pass onto householders</w:t>
      </w:r>
      <w:r w:rsidR="00CB17FE" w:rsidRPr="00261499">
        <w:rPr>
          <w:rFonts w:asciiTheme="minorHAnsi" w:hAnsiTheme="minorHAnsi"/>
        </w:rPr>
        <w:t xml:space="preserve"> to help the emergency services.  </w:t>
      </w:r>
      <w:r w:rsidR="00241D95" w:rsidRPr="00261499">
        <w:rPr>
          <w:rFonts w:asciiTheme="minorHAnsi" w:hAnsiTheme="minorHAnsi"/>
        </w:rPr>
        <w:t>We put h</w:t>
      </w:r>
      <w:r w:rsidR="00527D4D" w:rsidRPr="00261499">
        <w:rPr>
          <w:rFonts w:asciiTheme="minorHAnsi" w:hAnsiTheme="minorHAnsi"/>
        </w:rPr>
        <w:t>is ‘tips’</w:t>
      </w:r>
      <w:r w:rsidRPr="00261499">
        <w:rPr>
          <w:rFonts w:asciiTheme="minorHAnsi" w:hAnsiTheme="minorHAnsi"/>
        </w:rPr>
        <w:t xml:space="preserve"> </w:t>
      </w:r>
      <w:r w:rsidR="00CB17FE" w:rsidRPr="00261499">
        <w:rPr>
          <w:rFonts w:asciiTheme="minorHAnsi" w:hAnsiTheme="minorHAnsi"/>
        </w:rPr>
        <w:t xml:space="preserve">on our website and </w:t>
      </w:r>
      <w:r w:rsidRPr="00261499">
        <w:rPr>
          <w:rFonts w:asciiTheme="minorHAnsi" w:hAnsiTheme="minorHAnsi"/>
        </w:rPr>
        <w:t xml:space="preserve">we referred </w:t>
      </w:r>
      <w:r w:rsidR="00CB17FE" w:rsidRPr="00261499">
        <w:rPr>
          <w:rFonts w:asciiTheme="minorHAnsi" w:hAnsiTheme="minorHAnsi"/>
        </w:rPr>
        <w:t>residents to these</w:t>
      </w:r>
      <w:r w:rsidRPr="00261499">
        <w:rPr>
          <w:rFonts w:asciiTheme="minorHAnsi" w:hAnsiTheme="minorHAnsi"/>
        </w:rPr>
        <w:t xml:space="preserve"> in our publicity</w:t>
      </w:r>
      <w:r w:rsidR="00241D95" w:rsidRPr="00261499">
        <w:rPr>
          <w:rFonts w:asciiTheme="minorHAnsi" w:hAnsiTheme="minorHAnsi"/>
        </w:rPr>
        <w:t xml:space="preserve"> material</w:t>
      </w:r>
      <w:r w:rsidR="00CB17FE" w:rsidRPr="00261499">
        <w:rPr>
          <w:rFonts w:asciiTheme="minorHAnsi" w:hAnsiTheme="minorHAnsi"/>
        </w:rPr>
        <w:t>.</w:t>
      </w:r>
      <w:r w:rsidR="00527D4D" w:rsidRPr="00261499">
        <w:rPr>
          <w:rFonts w:asciiTheme="minorHAnsi" w:hAnsiTheme="minorHAnsi"/>
        </w:rPr>
        <w:t xml:space="preserve"> Please see our website for the tips. </w:t>
      </w:r>
      <w:hyperlink r:id="rId10" w:history="1">
        <w:r w:rsidR="00527D4D" w:rsidRPr="00261499">
          <w:rPr>
            <w:rStyle w:val="Hyperlink"/>
            <w:rFonts w:asciiTheme="minorHAnsi" w:hAnsiTheme="minorHAnsi" w:cs="Calibri"/>
            <w:b/>
            <w:bCs/>
          </w:rPr>
          <w:t>http://www.ideas2action.org.uk/hunt-the-house/</w:t>
        </w:r>
      </w:hyperlink>
    </w:p>
    <w:p w:rsidR="00783F96" w:rsidRPr="00261499" w:rsidRDefault="00783F96" w:rsidP="00783F96">
      <w:pPr>
        <w:pStyle w:val="ListParagraph"/>
        <w:numPr>
          <w:ilvl w:val="0"/>
          <w:numId w:val="1"/>
        </w:numPr>
        <w:rPr>
          <w:rFonts w:asciiTheme="minorHAnsi" w:hAnsiTheme="minorHAnsi"/>
        </w:rPr>
      </w:pPr>
      <w:r w:rsidRPr="00261499">
        <w:rPr>
          <w:rFonts w:asciiTheme="minorHAnsi" w:hAnsiTheme="minorHAnsi"/>
        </w:rPr>
        <w:t>We placed an advert in our local community magazine alerting people to the tips and asking them to keep an eye out for a postcard we produced.</w:t>
      </w:r>
    </w:p>
    <w:p w:rsidR="00634934" w:rsidRPr="00261499" w:rsidRDefault="00527D4D" w:rsidP="00634934">
      <w:pPr>
        <w:pStyle w:val="ListParagraph"/>
        <w:numPr>
          <w:ilvl w:val="0"/>
          <w:numId w:val="1"/>
        </w:numPr>
        <w:rPr>
          <w:rFonts w:asciiTheme="minorHAnsi" w:hAnsiTheme="minorHAnsi"/>
        </w:rPr>
      </w:pPr>
      <w:r w:rsidRPr="00261499">
        <w:rPr>
          <w:rFonts w:asciiTheme="minorHAnsi" w:hAnsiTheme="minorHAnsi"/>
        </w:rPr>
        <w:lastRenderedPageBreak/>
        <w:t xml:space="preserve">We asked </w:t>
      </w:r>
      <w:proofErr w:type="spellStart"/>
      <w:r w:rsidR="00634934" w:rsidRPr="00261499">
        <w:rPr>
          <w:rFonts w:asciiTheme="minorHAnsi" w:hAnsiTheme="minorHAnsi"/>
        </w:rPr>
        <w:t>Canford</w:t>
      </w:r>
      <w:proofErr w:type="spellEnd"/>
      <w:r w:rsidR="00634934" w:rsidRPr="00261499">
        <w:rPr>
          <w:rFonts w:asciiTheme="minorHAnsi" w:hAnsiTheme="minorHAnsi"/>
        </w:rPr>
        <w:t xml:space="preserve"> Heath </w:t>
      </w:r>
      <w:r w:rsidRPr="00261499">
        <w:rPr>
          <w:rFonts w:asciiTheme="minorHAnsi" w:hAnsiTheme="minorHAnsi"/>
        </w:rPr>
        <w:t>Neighbourhood Watch members</w:t>
      </w:r>
      <w:r w:rsidR="00C45F53" w:rsidRPr="00261499">
        <w:rPr>
          <w:rFonts w:asciiTheme="minorHAnsi" w:hAnsiTheme="minorHAnsi"/>
        </w:rPr>
        <w:t>,</w:t>
      </w:r>
      <w:r w:rsidR="00634934" w:rsidRPr="00261499">
        <w:rPr>
          <w:rFonts w:asciiTheme="minorHAnsi" w:hAnsiTheme="minorHAnsi"/>
        </w:rPr>
        <w:t xml:space="preserve"> via</w:t>
      </w:r>
      <w:r w:rsidRPr="00261499">
        <w:rPr>
          <w:rFonts w:asciiTheme="minorHAnsi" w:hAnsiTheme="minorHAnsi"/>
        </w:rPr>
        <w:t xml:space="preserve"> e-alert</w:t>
      </w:r>
      <w:r w:rsidR="00C45F53" w:rsidRPr="00261499">
        <w:rPr>
          <w:rFonts w:asciiTheme="minorHAnsi" w:hAnsiTheme="minorHAnsi"/>
        </w:rPr>
        <w:t>, to contact us if they</w:t>
      </w:r>
      <w:r w:rsidRPr="00261499">
        <w:rPr>
          <w:rFonts w:asciiTheme="minorHAnsi" w:hAnsiTheme="minorHAnsi"/>
        </w:rPr>
        <w:t xml:space="preserve"> felt their house numbers could be hard to find, either because of poor numbering</w:t>
      </w:r>
      <w:r w:rsidR="00452B07">
        <w:rPr>
          <w:rFonts w:asciiTheme="minorHAnsi" w:hAnsiTheme="minorHAnsi"/>
        </w:rPr>
        <w:t>,</w:t>
      </w:r>
      <w:r w:rsidRPr="00261499">
        <w:rPr>
          <w:rFonts w:asciiTheme="minorHAnsi" w:hAnsiTheme="minorHAnsi"/>
        </w:rPr>
        <w:t xml:space="preserve"> or because the road numbering</w:t>
      </w:r>
      <w:r w:rsidR="00634934" w:rsidRPr="00261499">
        <w:rPr>
          <w:rFonts w:asciiTheme="minorHAnsi" w:hAnsiTheme="minorHAnsi"/>
        </w:rPr>
        <w:t xml:space="preserve"> itself </w:t>
      </w:r>
      <w:r w:rsidR="00C45F53" w:rsidRPr="00261499">
        <w:rPr>
          <w:rFonts w:asciiTheme="minorHAnsi" w:hAnsiTheme="minorHAnsi"/>
        </w:rPr>
        <w:t>was</w:t>
      </w:r>
      <w:r w:rsidR="00634934" w:rsidRPr="00261499">
        <w:rPr>
          <w:rFonts w:asciiTheme="minorHAnsi" w:hAnsiTheme="minorHAnsi"/>
        </w:rPr>
        <w:t xml:space="preserve"> unclear.  </w:t>
      </w:r>
    </w:p>
    <w:p w:rsidR="00CB17FE" w:rsidRPr="00261499" w:rsidRDefault="00FD37F5" w:rsidP="00CB17FE">
      <w:pPr>
        <w:pStyle w:val="ListParagraph"/>
        <w:numPr>
          <w:ilvl w:val="0"/>
          <w:numId w:val="1"/>
        </w:numPr>
        <w:rPr>
          <w:rFonts w:asciiTheme="minorHAnsi" w:hAnsiTheme="minorHAnsi"/>
        </w:rPr>
      </w:pPr>
      <w:r w:rsidRPr="00261499">
        <w:rPr>
          <w:rFonts w:asciiTheme="minorHAnsi" w:hAnsiTheme="minorHAnsi"/>
        </w:rPr>
        <w:t xml:space="preserve">With offers of houses to find, we asked 4 </w:t>
      </w:r>
      <w:r w:rsidR="00CB17FE" w:rsidRPr="00261499">
        <w:rPr>
          <w:rFonts w:asciiTheme="minorHAnsi" w:hAnsiTheme="minorHAnsi"/>
        </w:rPr>
        <w:t xml:space="preserve">volunteers </w:t>
      </w:r>
      <w:r w:rsidR="00527D4D" w:rsidRPr="00261499">
        <w:rPr>
          <w:rFonts w:asciiTheme="minorHAnsi" w:hAnsiTheme="minorHAnsi"/>
        </w:rPr>
        <w:t xml:space="preserve">(working in pairs) </w:t>
      </w:r>
      <w:r w:rsidRPr="00261499">
        <w:rPr>
          <w:rFonts w:asciiTheme="minorHAnsi" w:hAnsiTheme="minorHAnsi"/>
        </w:rPr>
        <w:t>to take part in what we called a ‘find-the-house’ exercise.  This involved t</w:t>
      </w:r>
      <w:r w:rsidR="0040688A" w:rsidRPr="00261499">
        <w:rPr>
          <w:rFonts w:asciiTheme="minorHAnsi" w:hAnsiTheme="minorHAnsi"/>
        </w:rPr>
        <w:t>hem going out in their pairs to</w:t>
      </w:r>
      <w:r w:rsidR="00CB17FE" w:rsidRPr="00261499">
        <w:rPr>
          <w:rFonts w:asciiTheme="minorHAnsi" w:hAnsiTheme="minorHAnsi"/>
        </w:rPr>
        <w:t xml:space="preserve"> find house numbers in various roads.</w:t>
      </w:r>
      <w:r w:rsidR="00527D4D" w:rsidRPr="00261499">
        <w:rPr>
          <w:rFonts w:asciiTheme="minorHAnsi" w:hAnsiTheme="minorHAnsi"/>
        </w:rPr>
        <w:t xml:space="preserve">  One pair went to one address and timed themselves.  They then added a larger</w:t>
      </w:r>
      <w:r w:rsidR="001763E7" w:rsidRPr="00261499">
        <w:rPr>
          <w:rFonts w:asciiTheme="minorHAnsi" w:hAnsiTheme="minorHAnsi"/>
        </w:rPr>
        <w:t>, more visible number and the second pair had to find it.</w:t>
      </w:r>
      <w:r w:rsidR="00CB17FE" w:rsidRPr="00261499">
        <w:rPr>
          <w:rFonts w:asciiTheme="minorHAnsi" w:hAnsiTheme="minorHAnsi"/>
        </w:rPr>
        <w:t xml:space="preserve">  The journeys were timed.  When more visible house numbers were attached it showed they found them faster, one by 2 minutes and another 1 minute 35 seconds.</w:t>
      </w:r>
      <w:r w:rsidR="002C4DA8">
        <w:rPr>
          <w:rFonts w:asciiTheme="minorHAnsi" w:hAnsiTheme="minorHAnsi"/>
        </w:rPr>
        <w:t>*</w:t>
      </w:r>
    </w:p>
    <w:p w:rsidR="00CB17FE" w:rsidRPr="002C4DA8" w:rsidRDefault="001763E7" w:rsidP="00CB17FE">
      <w:pPr>
        <w:pStyle w:val="ListParagraph"/>
        <w:numPr>
          <w:ilvl w:val="0"/>
          <w:numId w:val="1"/>
        </w:numPr>
        <w:rPr>
          <w:rFonts w:asciiTheme="minorHAnsi" w:hAnsiTheme="minorHAnsi"/>
        </w:rPr>
      </w:pPr>
      <w:r w:rsidRPr="002C4DA8">
        <w:rPr>
          <w:rFonts w:asciiTheme="minorHAnsi" w:hAnsiTheme="minorHAnsi"/>
        </w:rPr>
        <w:t xml:space="preserve">We asked a company selling </w:t>
      </w:r>
      <w:r w:rsidR="00CB17FE" w:rsidRPr="002C4DA8">
        <w:rPr>
          <w:rFonts w:asciiTheme="minorHAnsi" w:hAnsiTheme="minorHAnsi"/>
        </w:rPr>
        <w:t xml:space="preserve">reflective house numbers </w:t>
      </w:r>
      <w:r w:rsidRPr="002C4DA8">
        <w:rPr>
          <w:rFonts w:asciiTheme="minorHAnsi" w:hAnsiTheme="minorHAnsi"/>
        </w:rPr>
        <w:t>if they would offer a discount to anyone on Canford Heath who ordered from them.  This they agreed to and we mentioned this in our publicity</w:t>
      </w:r>
      <w:r w:rsidR="00CB17FE" w:rsidRPr="002C4DA8">
        <w:rPr>
          <w:rFonts w:asciiTheme="minorHAnsi" w:hAnsiTheme="minorHAnsi"/>
        </w:rPr>
        <w:t>.</w:t>
      </w:r>
      <w:r w:rsidR="00D37262" w:rsidRPr="002C4DA8">
        <w:rPr>
          <w:rFonts w:asciiTheme="minorHAnsi" w:hAnsiTheme="minorHAnsi"/>
        </w:rPr>
        <w:t xml:space="preserve"> </w:t>
      </w:r>
      <w:r w:rsidR="002C4DA8">
        <w:rPr>
          <w:rFonts w:asciiTheme="minorHAnsi" w:hAnsiTheme="minorHAnsi"/>
        </w:rPr>
        <w:t>Four residents took up the offer.</w:t>
      </w:r>
    </w:p>
    <w:p w:rsidR="00F86799" w:rsidRPr="00261499" w:rsidRDefault="00F86799" w:rsidP="00CB17FE">
      <w:pPr>
        <w:pStyle w:val="ListParagraph"/>
        <w:numPr>
          <w:ilvl w:val="0"/>
          <w:numId w:val="1"/>
        </w:numPr>
        <w:rPr>
          <w:rFonts w:asciiTheme="minorHAnsi" w:hAnsiTheme="minorHAnsi"/>
        </w:rPr>
      </w:pPr>
      <w:r w:rsidRPr="00261499">
        <w:rPr>
          <w:rFonts w:asciiTheme="minorHAnsi" w:hAnsiTheme="minorHAnsi"/>
        </w:rPr>
        <w:t>We went to speak to groups</w:t>
      </w:r>
      <w:r w:rsidR="002F4376" w:rsidRPr="00261499">
        <w:rPr>
          <w:rFonts w:asciiTheme="minorHAnsi" w:hAnsiTheme="minorHAnsi"/>
        </w:rPr>
        <w:t xml:space="preserve"> of people</w:t>
      </w:r>
      <w:r w:rsidR="002C4DA8">
        <w:rPr>
          <w:rFonts w:asciiTheme="minorHAnsi" w:hAnsiTheme="minorHAnsi"/>
        </w:rPr>
        <w:t xml:space="preserve"> including a carers group, badminton club, the Association of Poole Watch Groups and </w:t>
      </w:r>
      <w:r w:rsidR="00452B07">
        <w:rPr>
          <w:rFonts w:asciiTheme="minorHAnsi" w:hAnsiTheme="minorHAnsi"/>
        </w:rPr>
        <w:t xml:space="preserve">also </w:t>
      </w:r>
      <w:r w:rsidR="002C4DA8">
        <w:rPr>
          <w:rFonts w:asciiTheme="minorHAnsi" w:hAnsiTheme="minorHAnsi"/>
        </w:rPr>
        <w:t xml:space="preserve">spoke to people who visited the </w:t>
      </w:r>
      <w:proofErr w:type="spellStart"/>
      <w:r w:rsidR="002C4DA8">
        <w:rPr>
          <w:rFonts w:asciiTheme="minorHAnsi" w:hAnsiTheme="minorHAnsi"/>
        </w:rPr>
        <w:t>Canford</w:t>
      </w:r>
      <w:proofErr w:type="spellEnd"/>
      <w:r w:rsidR="002C4DA8">
        <w:rPr>
          <w:rFonts w:asciiTheme="minorHAnsi" w:hAnsiTheme="minorHAnsi"/>
        </w:rPr>
        <w:t xml:space="preserve"> Heath Neighbourhood Watch stand at a community event. In addition we talked to </w:t>
      </w:r>
      <w:r w:rsidR="00D81023" w:rsidRPr="00261499">
        <w:rPr>
          <w:rFonts w:asciiTheme="minorHAnsi" w:hAnsiTheme="minorHAnsi"/>
        </w:rPr>
        <w:t>residents who were out shopping and asked them if they thought the emergency services could find their house quickly</w:t>
      </w:r>
      <w:r w:rsidRPr="00261499">
        <w:rPr>
          <w:rFonts w:asciiTheme="minorHAnsi" w:hAnsiTheme="minorHAnsi"/>
        </w:rPr>
        <w:t xml:space="preserve">.  </w:t>
      </w:r>
      <w:r w:rsidR="00783F96" w:rsidRPr="00261499">
        <w:rPr>
          <w:rFonts w:asciiTheme="minorHAnsi" w:hAnsiTheme="minorHAnsi"/>
        </w:rPr>
        <w:t>The majority thought they could</w:t>
      </w:r>
      <w:r w:rsidR="002C4DA8">
        <w:rPr>
          <w:rFonts w:asciiTheme="minorHAnsi" w:hAnsiTheme="minorHAnsi"/>
        </w:rPr>
        <w:t>,</w:t>
      </w:r>
      <w:r w:rsidR="00783F96" w:rsidRPr="00261499">
        <w:rPr>
          <w:rFonts w:asciiTheme="minorHAnsi" w:hAnsiTheme="minorHAnsi"/>
        </w:rPr>
        <w:t xml:space="preserve"> but there were two who admitted they didn’t even have a number.</w:t>
      </w:r>
    </w:p>
    <w:p w:rsidR="00CB17FE" w:rsidRPr="002C4DA8" w:rsidRDefault="00783F96" w:rsidP="00783F96">
      <w:pPr>
        <w:pStyle w:val="ListParagraph"/>
        <w:numPr>
          <w:ilvl w:val="0"/>
          <w:numId w:val="1"/>
        </w:numPr>
        <w:rPr>
          <w:rFonts w:asciiTheme="minorHAnsi" w:hAnsiTheme="minorHAnsi" w:cs="Arial"/>
          <w:i/>
        </w:rPr>
      </w:pPr>
      <w:r w:rsidRPr="002C4DA8">
        <w:rPr>
          <w:rFonts w:asciiTheme="minorHAnsi" w:hAnsiTheme="minorHAnsi"/>
        </w:rPr>
        <w:t>We organised a free competition with prizes donated by Canford Heath Neighbourhood Watch of reflective house numbers.  Those who entered said that they were now more aware of the importance of having visible house numbers.  One did not have a house number, another realised the importance when they had a frail husband whose condition had deteriorated and another was an ‘out of hours’ driver taking GP’s to people’s homes who said, “</w:t>
      </w:r>
      <w:r w:rsidR="00CB17FE" w:rsidRPr="002C4DA8">
        <w:rPr>
          <w:rFonts w:asciiTheme="minorHAnsi" w:hAnsiTheme="minorHAnsi" w:cs="Arial"/>
          <w:i/>
        </w:rPr>
        <w:t xml:space="preserve">It has been one of the biggest bug bears, even using a Sat </w:t>
      </w:r>
      <w:r w:rsidR="00D37262" w:rsidRPr="002C4DA8">
        <w:rPr>
          <w:rFonts w:asciiTheme="minorHAnsi" w:hAnsiTheme="minorHAnsi" w:cs="Arial"/>
          <w:i/>
        </w:rPr>
        <w:t>Nav, finding</w:t>
      </w:r>
      <w:r w:rsidR="00CB17FE" w:rsidRPr="002C4DA8">
        <w:rPr>
          <w:rFonts w:asciiTheme="minorHAnsi" w:hAnsiTheme="minorHAnsi" w:cs="Arial"/>
          <w:i/>
        </w:rPr>
        <w:t xml:space="preserve"> a house within an urban street or in a country lane because of in adequate size or position of house number or name.</w:t>
      </w:r>
      <w:r w:rsidRPr="002C4DA8">
        <w:rPr>
          <w:rFonts w:asciiTheme="minorHAnsi" w:hAnsiTheme="minorHAnsi" w:cs="Arial"/>
          <w:i/>
        </w:rPr>
        <w:t>”</w:t>
      </w:r>
      <w:r w:rsidR="00CB17FE" w:rsidRPr="002C4DA8">
        <w:rPr>
          <w:rFonts w:asciiTheme="minorHAnsi" w:hAnsiTheme="minorHAnsi" w:cs="Arial"/>
          <w:i/>
        </w:rPr>
        <w:t xml:space="preserve"> </w:t>
      </w:r>
      <w:r w:rsidR="00D37262" w:rsidRPr="002C4DA8">
        <w:rPr>
          <w:rFonts w:asciiTheme="minorHAnsi" w:hAnsiTheme="minorHAnsi" w:cs="Arial"/>
          <w:i/>
        </w:rPr>
        <w:t xml:space="preserve"> </w:t>
      </w:r>
    </w:p>
    <w:p w:rsidR="002C4DA8" w:rsidRDefault="001C644E" w:rsidP="001C644E">
      <w:pPr>
        <w:pStyle w:val="ListParagraph"/>
        <w:numPr>
          <w:ilvl w:val="0"/>
          <w:numId w:val="1"/>
        </w:numPr>
        <w:rPr>
          <w:rFonts w:asciiTheme="minorHAnsi" w:hAnsiTheme="minorHAnsi"/>
        </w:rPr>
      </w:pPr>
      <w:r w:rsidRPr="002C4DA8">
        <w:rPr>
          <w:rFonts w:asciiTheme="minorHAnsi" w:hAnsiTheme="minorHAnsi"/>
        </w:rPr>
        <w:t>We produced a postcard-size leaflet which was hand delivered to 5,800 homes.  This gave details of the competition and alerted people to the delay in finding house numbers as well as referring people to read the tips on our website.</w:t>
      </w:r>
      <w:r w:rsidR="00D37262" w:rsidRPr="002C4DA8">
        <w:rPr>
          <w:rFonts w:asciiTheme="minorHAnsi" w:hAnsiTheme="minorHAnsi"/>
        </w:rPr>
        <w:t xml:space="preserve"> </w:t>
      </w:r>
    </w:p>
    <w:p w:rsidR="00B14257" w:rsidRPr="002C4DA8" w:rsidRDefault="00B14257" w:rsidP="001C644E">
      <w:pPr>
        <w:pStyle w:val="ListParagraph"/>
        <w:numPr>
          <w:ilvl w:val="0"/>
          <w:numId w:val="1"/>
        </w:numPr>
        <w:rPr>
          <w:rFonts w:asciiTheme="minorHAnsi" w:hAnsiTheme="minorHAnsi"/>
        </w:rPr>
      </w:pPr>
      <w:r w:rsidRPr="002C4DA8">
        <w:rPr>
          <w:rFonts w:asciiTheme="minorHAnsi" w:hAnsiTheme="minorHAnsi"/>
        </w:rPr>
        <w:t xml:space="preserve">We </w:t>
      </w:r>
      <w:r w:rsidR="00D0698F" w:rsidRPr="002C4DA8">
        <w:rPr>
          <w:rFonts w:asciiTheme="minorHAnsi" w:hAnsiTheme="minorHAnsi"/>
        </w:rPr>
        <w:t xml:space="preserve">raised the issue with </w:t>
      </w:r>
      <w:r w:rsidRPr="002C4DA8">
        <w:rPr>
          <w:rFonts w:asciiTheme="minorHAnsi" w:hAnsiTheme="minorHAnsi"/>
        </w:rPr>
        <w:t>our local MP and looked into house number bye-laws.</w:t>
      </w:r>
    </w:p>
    <w:p w:rsidR="0084188E" w:rsidRDefault="0084188E" w:rsidP="001C644E">
      <w:pPr>
        <w:pStyle w:val="ListParagraph"/>
        <w:numPr>
          <w:ilvl w:val="0"/>
          <w:numId w:val="1"/>
        </w:numPr>
        <w:rPr>
          <w:rFonts w:asciiTheme="minorHAnsi" w:hAnsiTheme="minorHAnsi"/>
        </w:rPr>
      </w:pPr>
      <w:r w:rsidRPr="00261499">
        <w:rPr>
          <w:rFonts w:asciiTheme="minorHAnsi" w:hAnsiTheme="minorHAnsi"/>
        </w:rPr>
        <w:t xml:space="preserve">We also calculated, (using figures provided by the police and the </w:t>
      </w:r>
      <w:r w:rsidR="00452B07">
        <w:rPr>
          <w:rFonts w:asciiTheme="minorHAnsi" w:hAnsiTheme="minorHAnsi"/>
        </w:rPr>
        <w:t xml:space="preserve">estimated </w:t>
      </w:r>
      <w:r w:rsidRPr="00261499">
        <w:rPr>
          <w:rFonts w:asciiTheme="minorHAnsi" w:hAnsiTheme="minorHAnsi"/>
        </w:rPr>
        <w:t xml:space="preserve">10 minutes wasted by the police looking for properties during the police observer session), that an estimated cost to Dorset police </w:t>
      </w:r>
      <w:r w:rsidR="00C4204C" w:rsidRPr="00261499">
        <w:rPr>
          <w:rFonts w:asciiTheme="minorHAnsi" w:hAnsiTheme="minorHAnsi"/>
        </w:rPr>
        <w:t xml:space="preserve">could </w:t>
      </w:r>
      <w:r w:rsidR="00B565FF">
        <w:rPr>
          <w:rFonts w:asciiTheme="minorHAnsi" w:hAnsiTheme="minorHAnsi"/>
        </w:rPr>
        <w:t xml:space="preserve">annually </w:t>
      </w:r>
      <w:r w:rsidR="00C4204C" w:rsidRPr="00261499">
        <w:rPr>
          <w:rFonts w:asciiTheme="minorHAnsi" w:hAnsiTheme="minorHAnsi"/>
        </w:rPr>
        <w:t xml:space="preserve">be </w:t>
      </w:r>
      <w:bookmarkStart w:id="0" w:name="_GoBack"/>
      <w:bookmarkEnd w:id="0"/>
      <w:r w:rsidR="00C4204C" w:rsidRPr="00261499">
        <w:rPr>
          <w:rFonts w:asciiTheme="minorHAnsi" w:hAnsiTheme="minorHAnsi"/>
        </w:rPr>
        <w:t xml:space="preserve">as high as </w:t>
      </w:r>
      <w:r w:rsidRPr="00261499">
        <w:rPr>
          <w:rFonts w:asciiTheme="minorHAnsi" w:hAnsiTheme="minorHAnsi"/>
        </w:rPr>
        <w:t>£80,000</w:t>
      </w:r>
      <w:r w:rsidR="00C4204C" w:rsidRPr="00261499">
        <w:rPr>
          <w:rFonts w:asciiTheme="minorHAnsi" w:hAnsiTheme="minorHAnsi"/>
        </w:rPr>
        <w:t xml:space="preserve"> in police time spent looking for house numbers</w:t>
      </w:r>
      <w:r w:rsidR="00261499" w:rsidRPr="00261499">
        <w:rPr>
          <w:rFonts w:asciiTheme="minorHAnsi" w:hAnsiTheme="minorHAnsi"/>
        </w:rPr>
        <w:t>.</w:t>
      </w:r>
      <w:r w:rsidR="00C4204C" w:rsidRPr="00261499">
        <w:rPr>
          <w:rFonts w:asciiTheme="minorHAnsi" w:hAnsiTheme="minorHAnsi"/>
        </w:rPr>
        <w:t xml:space="preserve"> </w:t>
      </w:r>
    </w:p>
    <w:p w:rsidR="002C4DA8" w:rsidRDefault="002C4DA8" w:rsidP="002501BC">
      <w:pPr>
        <w:pStyle w:val="ListParagraph"/>
        <w:ind w:left="0"/>
        <w:rPr>
          <w:rFonts w:asciiTheme="minorHAnsi" w:hAnsiTheme="minorHAnsi"/>
        </w:rPr>
      </w:pPr>
    </w:p>
    <w:p w:rsidR="0041691C" w:rsidRPr="00261499" w:rsidRDefault="002C4DA8" w:rsidP="002501BC">
      <w:pPr>
        <w:pStyle w:val="ListParagraph"/>
        <w:ind w:left="0"/>
        <w:rPr>
          <w:rFonts w:asciiTheme="minorHAnsi" w:hAnsiTheme="minorHAnsi"/>
        </w:rPr>
      </w:pPr>
      <w:r>
        <w:rPr>
          <w:rFonts w:asciiTheme="minorHAnsi" w:hAnsiTheme="minorHAnsi"/>
        </w:rPr>
        <w:t xml:space="preserve">* </w:t>
      </w:r>
      <w:r w:rsidR="002501BC">
        <w:rPr>
          <w:rFonts w:asciiTheme="minorHAnsi" w:hAnsiTheme="minorHAnsi"/>
        </w:rPr>
        <w:t xml:space="preserve">Note: </w:t>
      </w:r>
      <w:r w:rsidR="0041691C" w:rsidRPr="00261499">
        <w:rPr>
          <w:rFonts w:asciiTheme="minorHAnsi" w:hAnsiTheme="minorHAnsi"/>
        </w:rPr>
        <w:t>We ran the project in the late spring/summer and therefore it did not get dark until 10pm.  We did not want to ask our volunteers to be going out that late to run the ‘find the house’ exercise, so if you want to carry out a similar exercise in your area</w:t>
      </w:r>
      <w:r w:rsidR="002501BC">
        <w:rPr>
          <w:rFonts w:asciiTheme="minorHAnsi" w:hAnsiTheme="minorHAnsi"/>
        </w:rPr>
        <w:t xml:space="preserve"> to show how difficult it is to find properties in the dark,</w:t>
      </w:r>
      <w:r w:rsidR="0041691C" w:rsidRPr="00261499">
        <w:rPr>
          <w:rFonts w:asciiTheme="minorHAnsi" w:hAnsiTheme="minorHAnsi"/>
        </w:rPr>
        <w:t xml:space="preserve"> it would be better to choose early evening late winter</w:t>
      </w:r>
      <w:r w:rsidR="002501BC">
        <w:rPr>
          <w:rFonts w:asciiTheme="minorHAnsi" w:hAnsiTheme="minorHAnsi"/>
        </w:rPr>
        <w:t>.</w:t>
      </w:r>
      <w:r w:rsidR="0041691C" w:rsidRPr="00261499">
        <w:rPr>
          <w:rFonts w:asciiTheme="minorHAnsi" w:hAnsiTheme="minorHAnsi"/>
        </w:rPr>
        <w:t xml:space="preserve"> </w:t>
      </w:r>
    </w:p>
    <w:p w:rsidR="00261499" w:rsidRDefault="00261499" w:rsidP="0041691C">
      <w:pPr>
        <w:pStyle w:val="ListParagraph"/>
        <w:ind w:left="0"/>
        <w:rPr>
          <w:rFonts w:asciiTheme="minorHAnsi" w:hAnsiTheme="minorHAnsi"/>
        </w:rPr>
      </w:pPr>
    </w:p>
    <w:p w:rsidR="00452B07" w:rsidRDefault="00452B07" w:rsidP="0041691C">
      <w:pPr>
        <w:pStyle w:val="ListParagraph"/>
        <w:ind w:left="0"/>
        <w:rPr>
          <w:rFonts w:asciiTheme="minorHAnsi" w:hAnsiTheme="minorHAnsi"/>
        </w:rPr>
      </w:pPr>
      <w:r>
        <w:rPr>
          <w:rFonts w:asciiTheme="minorHAnsi" w:hAnsiTheme="minorHAnsi"/>
        </w:rPr>
        <w:t xml:space="preserve">From what we learned from running the project we are putting the following  </w:t>
      </w:r>
    </w:p>
    <w:p w:rsidR="0041691C" w:rsidRPr="002501BC" w:rsidRDefault="00272B4C" w:rsidP="0041691C">
      <w:pPr>
        <w:pStyle w:val="ListParagraph"/>
        <w:ind w:left="0"/>
        <w:rPr>
          <w:rFonts w:asciiTheme="minorHAnsi" w:hAnsiTheme="minorHAnsi"/>
        </w:rPr>
      </w:pPr>
      <w:proofErr w:type="gramStart"/>
      <w:r w:rsidRPr="002501BC">
        <w:rPr>
          <w:rFonts w:asciiTheme="minorHAnsi" w:hAnsiTheme="minorHAnsi"/>
        </w:rPr>
        <w:t>r</w:t>
      </w:r>
      <w:r w:rsidR="00261499" w:rsidRPr="002501BC">
        <w:rPr>
          <w:rFonts w:asciiTheme="minorHAnsi" w:hAnsiTheme="minorHAnsi"/>
        </w:rPr>
        <w:t>ecommendations</w:t>
      </w:r>
      <w:proofErr w:type="gramEnd"/>
      <w:r w:rsidRPr="002501BC">
        <w:rPr>
          <w:rFonts w:asciiTheme="minorHAnsi" w:hAnsiTheme="minorHAnsi"/>
        </w:rPr>
        <w:t xml:space="preserve"> to the </w:t>
      </w:r>
      <w:r w:rsidR="00422EA2">
        <w:rPr>
          <w:rFonts w:asciiTheme="minorHAnsi" w:hAnsiTheme="minorHAnsi"/>
        </w:rPr>
        <w:t xml:space="preserve">Dorset </w:t>
      </w:r>
      <w:r w:rsidRPr="002501BC">
        <w:rPr>
          <w:rFonts w:asciiTheme="minorHAnsi" w:hAnsiTheme="minorHAnsi"/>
        </w:rPr>
        <w:t>Police and Crime Commissioner</w:t>
      </w:r>
      <w:r w:rsidR="00422EA2">
        <w:rPr>
          <w:rFonts w:asciiTheme="minorHAnsi" w:hAnsiTheme="minorHAnsi"/>
        </w:rPr>
        <w:t>:</w:t>
      </w:r>
    </w:p>
    <w:p w:rsidR="00261499" w:rsidRPr="002501BC" w:rsidRDefault="008E36B6" w:rsidP="00261499">
      <w:pPr>
        <w:pStyle w:val="ListParagraph"/>
        <w:rPr>
          <w:rFonts w:asciiTheme="minorHAnsi" w:hAnsiTheme="minorHAnsi"/>
        </w:rPr>
      </w:pPr>
      <w:r>
        <w:rPr>
          <w:rFonts w:asciiTheme="minorHAnsi" w:hAnsiTheme="minorHAnsi"/>
        </w:rPr>
        <w:t xml:space="preserve">To set </w:t>
      </w:r>
      <w:r w:rsidR="00261499" w:rsidRPr="002501BC">
        <w:rPr>
          <w:rFonts w:asciiTheme="minorHAnsi" w:hAnsiTheme="minorHAnsi"/>
        </w:rPr>
        <w:t>up a focus group which would be made up of emergency service personnel (retired or current) and possibly representatives from other interested parties such as care workers, taxi drivers and those mentioned in number 4, to look at:</w:t>
      </w:r>
    </w:p>
    <w:p w:rsidR="00261499" w:rsidRPr="002501BC" w:rsidRDefault="00261499" w:rsidP="00261499">
      <w:pPr>
        <w:pStyle w:val="ListParagraph"/>
        <w:numPr>
          <w:ilvl w:val="0"/>
          <w:numId w:val="8"/>
        </w:numPr>
        <w:contextualSpacing w:val="0"/>
        <w:rPr>
          <w:rFonts w:asciiTheme="minorHAnsi" w:hAnsiTheme="minorHAnsi"/>
        </w:rPr>
      </w:pPr>
      <w:r w:rsidRPr="002501BC">
        <w:rPr>
          <w:rFonts w:asciiTheme="minorHAnsi" w:hAnsiTheme="minorHAnsi"/>
        </w:rPr>
        <w:lastRenderedPageBreak/>
        <w:t>Ways in which we can promote the importance of visible house numbers in the UK</w:t>
      </w:r>
    </w:p>
    <w:p w:rsidR="00261499" w:rsidRPr="002501BC" w:rsidRDefault="00261499" w:rsidP="00261499">
      <w:pPr>
        <w:pStyle w:val="ListParagraph"/>
        <w:numPr>
          <w:ilvl w:val="0"/>
          <w:numId w:val="8"/>
        </w:numPr>
        <w:contextualSpacing w:val="0"/>
        <w:rPr>
          <w:rFonts w:asciiTheme="minorHAnsi" w:hAnsiTheme="minorHAnsi"/>
        </w:rPr>
      </w:pPr>
      <w:r w:rsidRPr="002501BC">
        <w:rPr>
          <w:rFonts w:asciiTheme="minorHAnsi" w:hAnsiTheme="minorHAnsi"/>
        </w:rPr>
        <w:t>Research how other countries do this – one South African website suggested painting the house number on a householder’s driveway.</w:t>
      </w:r>
    </w:p>
    <w:p w:rsidR="00261499" w:rsidRPr="008E36B6" w:rsidRDefault="00261499" w:rsidP="00261499">
      <w:pPr>
        <w:pStyle w:val="ListParagraph"/>
        <w:numPr>
          <w:ilvl w:val="0"/>
          <w:numId w:val="8"/>
        </w:numPr>
        <w:contextualSpacing w:val="0"/>
        <w:rPr>
          <w:rFonts w:asciiTheme="minorHAnsi" w:hAnsiTheme="minorHAnsi"/>
        </w:rPr>
      </w:pPr>
      <w:r w:rsidRPr="008E36B6">
        <w:rPr>
          <w:rFonts w:asciiTheme="minorHAnsi" w:hAnsiTheme="minorHAnsi"/>
        </w:rPr>
        <w:t>Estate agents/surveyors taking some responsibility for pointing out poorly visible house numbers.</w:t>
      </w:r>
    </w:p>
    <w:p w:rsidR="00261499" w:rsidRPr="002501BC" w:rsidRDefault="00261499" w:rsidP="00261499">
      <w:pPr>
        <w:pStyle w:val="ListParagraph"/>
        <w:numPr>
          <w:ilvl w:val="0"/>
          <w:numId w:val="8"/>
        </w:numPr>
        <w:contextualSpacing w:val="0"/>
        <w:rPr>
          <w:rFonts w:asciiTheme="minorHAnsi" w:hAnsiTheme="minorHAnsi" w:cstheme="minorBidi"/>
          <w:color w:val="1F497D" w:themeColor="dark2"/>
        </w:rPr>
      </w:pPr>
      <w:r w:rsidRPr="008E36B6">
        <w:rPr>
          <w:rFonts w:asciiTheme="minorHAnsi" w:hAnsiTheme="minorHAnsi"/>
        </w:rPr>
        <w:t xml:space="preserve">Looking at local </w:t>
      </w:r>
      <w:r w:rsidRPr="002501BC">
        <w:rPr>
          <w:rFonts w:asciiTheme="minorHAnsi" w:hAnsiTheme="minorHAnsi"/>
        </w:rPr>
        <w:t xml:space="preserve">bye-laws to see how these could be improved around this issue.  </w:t>
      </w:r>
    </w:p>
    <w:p w:rsidR="00C121C3" w:rsidRDefault="00C121C3">
      <w:pPr>
        <w:spacing w:after="200" w:line="276" w:lineRule="auto"/>
        <w:rPr>
          <w:rFonts w:asciiTheme="minorHAnsi" w:hAnsiTheme="minorHAnsi"/>
        </w:rPr>
      </w:pPr>
    </w:p>
    <w:p w:rsidR="00452B07" w:rsidRDefault="00452B07" w:rsidP="00452B07">
      <w:pPr>
        <w:pStyle w:val="ListParagraph"/>
        <w:ind w:left="0"/>
        <w:rPr>
          <w:rFonts w:asciiTheme="minorHAnsi" w:hAnsiTheme="minorHAnsi"/>
          <w:b/>
        </w:rPr>
      </w:pPr>
      <w:r>
        <w:rPr>
          <w:rFonts w:asciiTheme="minorHAnsi" w:hAnsiTheme="minorHAnsi"/>
          <w:b/>
        </w:rPr>
        <w:t>Action you can take in your Neighbourhood Watch area</w:t>
      </w:r>
    </w:p>
    <w:p w:rsidR="00452B07" w:rsidRPr="00261499" w:rsidRDefault="00452B07" w:rsidP="00452B07">
      <w:pPr>
        <w:pStyle w:val="ListParagraph"/>
        <w:ind w:left="0"/>
        <w:rPr>
          <w:rFonts w:asciiTheme="minorHAnsi" w:hAnsiTheme="minorHAnsi"/>
          <w:b/>
        </w:rPr>
      </w:pPr>
    </w:p>
    <w:p w:rsidR="00452B07" w:rsidRDefault="00452B07" w:rsidP="00452B07">
      <w:pPr>
        <w:pStyle w:val="ListParagraph"/>
        <w:numPr>
          <w:ilvl w:val="0"/>
          <w:numId w:val="7"/>
        </w:numPr>
        <w:rPr>
          <w:rFonts w:asciiTheme="minorHAnsi" w:hAnsiTheme="minorHAnsi"/>
        </w:rPr>
      </w:pPr>
      <w:r>
        <w:rPr>
          <w:rFonts w:asciiTheme="minorHAnsi" w:hAnsiTheme="minorHAnsi"/>
        </w:rPr>
        <w:t xml:space="preserve">Use some of our ideas and raise awareness in your area.  </w:t>
      </w:r>
    </w:p>
    <w:p w:rsidR="00452B07" w:rsidRDefault="00452B07" w:rsidP="00452B07">
      <w:pPr>
        <w:pStyle w:val="ListParagraph"/>
        <w:numPr>
          <w:ilvl w:val="0"/>
          <w:numId w:val="7"/>
        </w:numPr>
        <w:rPr>
          <w:rFonts w:asciiTheme="minorHAnsi" w:hAnsiTheme="minorHAnsi"/>
        </w:rPr>
      </w:pPr>
      <w:r>
        <w:rPr>
          <w:rFonts w:asciiTheme="minorHAnsi" w:hAnsiTheme="minorHAnsi"/>
        </w:rPr>
        <w:t xml:space="preserve">If you are in a more rural area and have mainly house names rather than numbers, discuss ways in which the emergency services could find the properties quicker. </w:t>
      </w:r>
    </w:p>
    <w:p w:rsidR="00452B07" w:rsidRPr="00261499" w:rsidRDefault="00452B07" w:rsidP="00452B07">
      <w:pPr>
        <w:pStyle w:val="ListParagraph"/>
        <w:ind w:left="0"/>
        <w:rPr>
          <w:rFonts w:asciiTheme="minorHAnsi" w:hAnsiTheme="minorHAnsi"/>
        </w:rPr>
      </w:pPr>
    </w:p>
    <w:p w:rsidR="00452B07" w:rsidRDefault="00452B0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pPr>
        <w:spacing w:after="200" w:line="276" w:lineRule="auto"/>
        <w:rPr>
          <w:rFonts w:asciiTheme="minorHAnsi" w:hAnsiTheme="minorHAnsi"/>
        </w:rPr>
      </w:pPr>
    </w:p>
    <w:p w:rsidR="002726B7" w:rsidRDefault="002726B7" w:rsidP="002726B7">
      <w:pPr>
        <w:jc w:val="right"/>
        <w:rPr>
          <w:rFonts w:asciiTheme="minorHAnsi" w:hAnsiTheme="minorHAnsi"/>
        </w:rPr>
      </w:pPr>
      <w:r>
        <w:rPr>
          <w:rFonts w:asciiTheme="minorHAnsi" w:hAnsiTheme="minorHAnsi"/>
        </w:rPr>
        <w:t>Monique Munroe</w:t>
      </w:r>
    </w:p>
    <w:p w:rsidR="002726B7" w:rsidRDefault="002726B7" w:rsidP="002726B7">
      <w:pPr>
        <w:jc w:val="right"/>
        <w:rPr>
          <w:rFonts w:asciiTheme="minorHAnsi" w:hAnsiTheme="minorHAnsi"/>
        </w:rPr>
      </w:pPr>
      <w:r>
        <w:rPr>
          <w:rFonts w:asciiTheme="minorHAnsi" w:hAnsiTheme="minorHAnsi"/>
        </w:rPr>
        <w:t>Ideas2Action Co-ordinator</w:t>
      </w:r>
    </w:p>
    <w:p w:rsidR="002726B7" w:rsidRPr="002501BC" w:rsidRDefault="002726B7" w:rsidP="002726B7">
      <w:pPr>
        <w:jc w:val="right"/>
        <w:rPr>
          <w:rFonts w:asciiTheme="minorHAnsi" w:hAnsiTheme="minorHAnsi"/>
        </w:rPr>
      </w:pPr>
      <w:r>
        <w:rPr>
          <w:rFonts w:asciiTheme="minorHAnsi" w:hAnsiTheme="minorHAnsi"/>
        </w:rPr>
        <w:t>3 October 2016</w:t>
      </w:r>
    </w:p>
    <w:sectPr w:rsidR="002726B7" w:rsidRPr="002501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4D" w:rsidRDefault="0057064D" w:rsidP="002C4DA8">
      <w:r>
        <w:separator/>
      </w:r>
    </w:p>
  </w:endnote>
  <w:endnote w:type="continuationSeparator" w:id="0">
    <w:p w:rsidR="0057064D" w:rsidRDefault="0057064D" w:rsidP="002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56994"/>
      <w:docPartObj>
        <w:docPartGallery w:val="Page Numbers (Bottom of Page)"/>
        <w:docPartUnique/>
      </w:docPartObj>
    </w:sdtPr>
    <w:sdtEndPr>
      <w:rPr>
        <w:noProof/>
      </w:rPr>
    </w:sdtEndPr>
    <w:sdtContent>
      <w:p w:rsidR="002C4DA8" w:rsidRDefault="002C4DA8">
        <w:pPr>
          <w:pStyle w:val="Footer"/>
          <w:jc w:val="center"/>
        </w:pPr>
        <w:r>
          <w:fldChar w:fldCharType="begin"/>
        </w:r>
        <w:r>
          <w:instrText xml:space="preserve"> PAGE   \* MERGEFORMAT </w:instrText>
        </w:r>
        <w:r>
          <w:fldChar w:fldCharType="separate"/>
        </w:r>
        <w:r w:rsidR="00B565FF">
          <w:rPr>
            <w:noProof/>
          </w:rPr>
          <w:t>2</w:t>
        </w:r>
        <w:r>
          <w:rPr>
            <w:noProof/>
          </w:rPr>
          <w:fldChar w:fldCharType="end"/>
        </w:r>
      </w:p>
    </w:sdtContent>
  </w:sdt>
  <w:p w:rsidR="002C4DA8" w:rsidRDefault="002C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4D" w:rsidRDefault="0057064D" w:rsidP="002C4DA8">
      <w:r>
        <w:separator/>
      </w:r>
    </w:p>
  </w:footnote>
  <w:footnote w:type="continuationSeparator" w:id="0">
    <w:p w:rsidR="0057064D" w:rsidRDefault="0057064D" w:rsidP="002C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266"/>
    <w:multiLevelType w:val="hybridMultilevel"/>
    <w:tmpl w:val="242AAB7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444D7CE8"/>
    <w:multiLevelType w:val="hybridMultilevel"/>
    <w:tmpl w:val="463A6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874F14"/>
    <w:multiLevelType w:val="hybridMultilevel"/>
    <w:tmpl w:val="DCAC44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C844BE"/>
    <w:multiLevelType w:val="hybridMultilevel"/>
    <w:tmpl w:val="C25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0611A"/>
    <w:multiLevelType w:val="hybridMultilevel"/>
    <w:tmpl w:val="19C4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51D24"/>
    <w:multiLevelType w:val="hybridMultilevel"/>
    <w:tmpl w:val="51B86B4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nsid w:val="72591BF9"/>
    <w:multiLevelType w:val="hybridMultilevel"/>
    <w:tmpl w:val="E32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9B7EAB"/>
    <w:multiLevelType w:val="hybridMultilevel"/>
    <w:tmpl w:val="943C5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D"/>
    <w:rsid w:val="000A66AF"/>
    <w:rsid w:val="001763E7"/>
    <w:rsid w:val="001C644E"/>
    <w:rsid w:val="001D29C5"/>
    <w:rsid w:val="001F50FD"/>
    <w:rsid w:val="00241D95"/>
    <w:rsid w:val="002501BC"/>
    <w:rsid w:val="00261499"/>
    <w:rsid w:val="00266774"/>
    <w:rsid w:val="00270A0F"/>
    <w:rsid w:val="002726B7"/>
    <w:rsid w:val="00272B4C"/>
    <w:rsid w:val="002C4DA8"/>
    <w:rsid w:val="002F4376"/>
    <w:rsid w:val="002F54AC"/>
    <w:rsid w:val="003B2E10"/>
    <w:rsid w:val="003C668F"/>
    <w:rsid w:val="003D49C7"/>
    <w:rsid w:val="003F31B6"/>
    <w:rsid w:val="0040688A"/>
    <w:rsid w:val="0041691C"/>
    <w:rsid w:val="00422EA2"/>
    <w:rsid w:val="00452B07"/>
    <w:rsid w:val="00497713"/>
    <w:rsid w:val="00500D7A"/>
    <w:rsid w:val="00524948"/>
    <w:rsid w:val="00527D4D"/>
    <w:rsid w:val="0057064D"/>
    <w:rsid w:val="00597ACF"/>
    <w:rsid w:val="005B42E4"/>
    <w:rsid w:val="005F03EF"/>
    <w:rsid w:val="00634934"/>
    <w:rsid w:val="006615C1"/>
    <w:rsid w:val="006C4CDF"/>
    <w:rsid w:val="006F55E4"/>
    <w:rsid w:val="00744D91"/>
    <w:rsid w:val="00751470"/>
    <w:rsid w:val="00752701"/>
    <w:rsid w:val="00782EBC"/>
    <w:rsid w:val="00783F96"/>
    <w:rsid w:val="007C1544"/>
    <w:rsid w:val="007C2637"/>
    <w:rsid w:val="007E0F66"/>
    <w:rsid w:val="0084188E"/>
    <w:rsid w:val="008E36B6"/>
    <w:rsid w:val="00952327"/>
    <w:rsid w:val="00961147"/>
    <w:rsid w:val="0096464D"/>
    <w:rsid w:val="00A15EB2"/>
    <w:rsid w:val="00A27F53"/>
    <w:rsid w:val="00A31D8D"/>
    <w:rsid w:val="00A61ACE"/>
    <w:rsid w:val="00A85747"/>
    <w:rsid w:val="00B14257"/>
    <w:rsid w:val="00B565FF"/>
    <w:rsid w:val="00B971E7"/>
    <w:rsid w:val="00BC3488"/>
    <w:rsid w:val="00BD274F"/>
    <w:rsid w:val="00BD2EAE"/>
    <w:rsid w:val="00C121C3"/>
    <w:rsid w:val="00C215AE"/>
    <w:rsid w:val="00C4204C"/>
    <w:rsid w:val="00C45F53"/>
    <w:rsid w:val="00CB17FE"/>
    <w:rsid w:val="00D0698F"/>
    <w:rsid w:val="00D35E03"/>
    <w:rsid w:val="00D37262"/>
    <w:rsid w:val="00D51A18"/>
    <w:rsid w:val="00D81023"/>
    <w:rsid w:val="00DC208F"/>
    <w:rsid w:val="00DF529F"/>
    <w:rsid w:val="00EA1A81"/>
    <w:rsid w:val="00F027EF"/>
    <w:rsid w:val="00F24640"/>
    <w:rsid w:val="00F55233"/>
    <w:rsid w:val="00F86799"/>
    <w:rsid w:val="00FD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BC"/>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FE"/>
    <w:pPr>
      <w:ind w:left="720"/>
      <w:contextualSpacing/>
    </w:pPr>
  </w:style>
  <w:style w:type="character" w:styleId="Hyperlink">
    <w:name w:val="Hyperlink"/>
    <w:basedOn w:val="DefaultParagraphFont"/>
    <w:uiPriority w:val="99"/>
    <w:semiHidden/>
    <w:unhideWhenUsed/>
    <w:rsid w:val="00CB17FE"/>
    <w:rPr>
      <w:color w:val="0000FF"/>
      <w:u w:val="single"/>
    </w:rPr>
  </w:style>
  <w:style w:type="paragraph" w:styleId="BalloonText">
    <w:name w:val="Balloon Text"/>
    <w:basedOn w:val="Normal"/>
    <w:link w:val="BalloonTextChar"/>
    <w:uiPriority w:val="99"/>
    <w:semiHidden/>
    <w:unhideWhenUsed/>
    <w:rsid w:val="00CB17FE"/>
    <w:rPr>
      <w:rFonts w:ascii="Tahoma" w:hAnsi="Tahoma" w:cs="Tahoma"/>
      <w:sz w:val="16"/>
      <w:szCs w:val="16"/>
    </w:rPr>
  </w:style>
  <w:style w:type="character" w:customStyle="1" w:styleId="BalloonTextChar">
    <w:name w:val="Balloon Text Char"/>
    <w:basedOn w:val="DefaultParagraphFont"/>
    <w:link w:val="BalloonText"/>
    <w:uiPriority w:val="99"/>
    <w:semiHidden/>
    <w:rsid w:val="00CB17FE"/>
    <w:rPr>
      <w:rFonts w:ascii="Tahoma" w:hAnsi="Tahoma" w:cs="Tahoma"/>
      <w:sz w:val="16"/>
      <w:szCs w:val="16"/>
    </w:rPr>
  </w:style>
  <w:style w:type="character" w:styleId="Strong">
    <w:name w:val="Strong"/>
    <w:basedOn w:val="DefaultParagraphFont"/>
    <w:uiPriority w:val="22"/>
    <w:qFormat/>
    <w:rsid w:val="00524948"/>
    <w:rPr>
      <w:b/>
      <w:bCs/>
    </w:rPr>
  </w:style>
  <w:style w:type="character" w:styleId="FollowedHyperlink">
    <w:name w:val="FollowedHyperlink"/>
    <w:basedOn w:val="DefaultParagraphFont"/>
    <w:uiPriority w:val="99"/>
    <w:semiHidden/>
    <w:unhideWhenUsed/>
    <w:rsid w:val="00D37262"/>
    <w:rPr>
      <w:color w:val="800080" w:themeColor="followedHyperlink"/>
      <w:u w:val="single"/>
    </w:rPr>
  </w:style>
  <w:style w:type="paragraph" w:styleId="Header">
    <w:name w:val="header"/>
    <w:basedOn w:val="Normal"/>
    <w:link w:val="HeaderChar"/>
    <w:uiPriority w:val="99"/>
    <w:unhideWhenUsed/>
    <w:rsid w:val="002C4DA8"/>
    <w:pPr>
      <w:tabs>
        <w:tab w:val="center" w:pos="4513"/>
        <w:tab w:val="right" w:pos="9026"/>
      </w:tabs>
    </w:pPr>
  </w:style>
  <w:style w:type="character" w:customStyle="1" w:styleId="HeaderChar">
    <w:name w:val="Header Char"/>
    <w:basedOn w:val="DefaultParagraphFont"/>
    <w:link w:val="Header"/>
    <w:uiPriority w:val="99"/>
    <w:rsid w:val="002C4DA8"/>
    <w:rPr>
      <w:rFonts w:ascii="Arial" w:hAnsi="Arial" w:cs="Times New Roman"/>
      <w:sz w:val="24"/>
      <w:szCs w:val="24"/>
    </w:rPr>
  </w:style>
  <w:style w:type="paragraph" w:styleId="Footer">
    <w:name w:val="footer"/>
    <w:basedOn w:val="Normal"/>
    <w:link w:val="FooterChar"/>
    <w:uiPriority w:val="99"/>
    <w:unhideWhenUsed/>
    <w:rsid w:val="002C4DA8"/>
    <w:pPr>
      <w:tabs>
        <w:tab w:val="center" w:pos="4513"/>
        <w:tab w:val="right" w:pos="9026"/>
      </w:tabs>
    </w:pPr>
  </w:style>
  <w:style w:type="character" w:customStyle="1" w:styleId="FooterChar">
    <w:name w:val="Footer Char"/>
    <w:basedOn w:val="DefaultParagraphFont"/>
    <w:link w:val="Footer"/>
    <w:uiPriority w:val="99"/>
    <w:rsid w:val="002C4DA8"/>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BC"/>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FE"/>
    <w:pPr>
      <w:ind w:left="720"/>
      <w:contextualSpacing/>
    </w:pPr>
  </w:style>
  <w:style w:type="character" w:styleId="Hyperlink">
    <w:name w:val="Hyperlink"/>
    <w:basedOn w:val="DefaultParagraphFont"/>
    <w:uiPriority w:val="99"/>
    <w:semiHidden/>
    <w:unhideWhenUsed/>
    <w:rsid w:val="00CB17FE"/>
    <w:rPr>
      <w:color w:val="0000FF"/>
      <w:u w:val="single"/>
    </w:rPr>
  </w:style>
  <w:style w:type="paragraph" w:styleId="BalloonText">
    <w:name w:val="Balloon Text"/>
    <w:basedOn w:val="Normal"/>
    <w:link w:val="BalloonTextChar"/>
    <w:uiPriority w:val="99"/>
    <w:semiHidden/>
    <w:unhideWhenUsed/>
    <w:rsid w:val="00CB17FE"/>
    <w:rPr>
      <w:rFonts w:ascii="Tahoma" w:hAnsi="Tahoma" w:cs="Tahoma"/>
      <w:sz w:val="16"/>
      <w:szCs w:val="16"/>
    </w:rPr>
  </w:style>
  <w:style w:type="character" w:customStyle="1" w:styleId="BalloonTextChar">
    <w:name w:val="Balloon Text Char"/>
    <w:basedOn w:val="DefaultParagraphFont"/>
    <w:link w:val="BalloonText"/>
    <w:uiPriority w:val="99"/>
    <w:semiHidden/>
    <w:rsid w:val="00CB17FE"/>
    <w:rPr>
      <w:rFonts w:ascii="Tahoma" w:hAnsi="Tahoma" w:cs="Tahoma"/>
      <w:sz w:val="16"/>
      <w:szCs w:val="16"/>
    </w:rPr>
  </w:style>
  <w:style w:type="character" w:styleId="Strong">
    <w:name w:val="Strong"/>
    <w:basedOn w:val="DefaultParagraphFont"/>
    <w:uiPriority w:val="22"/>
    <w:qFormat/>
    <w:rsid w:val="00524948"/>
    <w:rPr>
      <w:b/>
      <w:bCs/>
    </w:rPr>
  </w:style>
  <w:style w:type="character" w:styleId="FollowedHyperlink">
    <w:name w:val="FollowedHyperlink"/>
    <w:basedOn w:val="DefaultParagraphFont"/>
    <w:uiPriority w:val="99"/>
    <w:semiHidden/>
    <w:unhideWhenUsed/>
    <w:rsid w:val="00D37262"/>
    <w:rPr>
      <w:color w:val="800080" w:themeColor="followedHyperlink"/>
      <w:u w:val="single"/>
    </w:rPr>
  </w:style>
  <w:style w:type="paragraph" w:styleId="Header">
    <w:name w:val="header"/>
    <w:basedOn w:val="Normal"/>
    <w:link w:val="HeaderChar"/>
    <w:uiPriority w:val="99"/>
    <w:unhideWhenUsed/>
    <w:rsid w:val="002C4DA8"/>
    <w:pPr>
      <w:tabs>
        <w:tab w:val="center" w:pos="4513"/>
        <w:tab w:val="right" w:pos="9026"/>
      </w:tabs>
    </w:pPr>
  </w:style>
  <w:style w:type="character" w:customStyle="1" w:styleId="HeaderChar">
    <w:name w:val="Header Char"/>
    <w:basedOn w:val="DefaultParagraphFont"/>
    <w:link w:val="Header"/>
    <w:uiPriority w:val="99"/>
    <w:rsid w:val="002C4DA8"/>
    <w:rPr>
      <w:rFonts w:ascii="Arial" w:hAnsi="Arial" w:cs="Times New Roman"/>
      <w:sz w:val="24"/>
      <w:szCs w:val="24"/>
    </w:rPr>
  </w:style>
  <w:style w:type="paragraph" w:styleId="Footer">
    <w:name w:val="footer"/>
    <w:basedOn w:val="Normal"/>
    <w:link w:val="FooterChar"/>
    <w:uiPriority w:val="99"/>
    <w:unhideWhenUsed/>
    <w:rsid w:val="002C4DA8"/>
    <w:pPr>
      <w:tabs>
        <w:tab w:val="center" w:pos="4513"/>
        <w:tab w:val="right" w:pos="9026"/>
      </w:tabs>
    </w:pPr>
  </w:style>
  <w:style w:type="character" w:customStyle="1" w:styleId="FooterChar">
    <w:name w:val="Footer Char"/>
    <w:basedOn w:val="DefaultParagraphFont"/>
    <w:link w:val="Footer"/>
    <w:uiPriority w:val="99"/>
    <w:rsid w:val="002C4DA8"/>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2031">
      <w:bodyDiv w:val="1"/>
      <w:marLeft w:val="0"/>
      <w:marRight w:val="0"/>
      <w:marTop w:val="0"/>
      <w:marBottom w:val="0"/>
      <w:divBdr>
        <w:top w:val="none" w:sz="0" w:space="0" w:color="auto"/>
        <w:left w:val="none" w:sz="0" w:space="0" w:color="auto"/>
        <w:bottom w:val="none" w:sz="0" w:space="0" w:color="auto"/>
        <w:right w:val="none" w:sz="0" w:space="0" w:color="auto"/>
      </w:divBdr>
    </w:div>
    <w:div w:id="1074670130">
      <w:bodyDiv w:val="1"/>
      <w:marLeft w:val="0"/>
      <w:marRight w:val="0"/>
      <w:marTop w:val="0"/>
      <w:marBottom w:val="0"/>
      <w:divBdr>
        <w:top w:val="none" w:sz="0" w:space="0" w:color="auto"/>
        <w:left w:val="none" w:sz="0" w:space="0" w:color="auto"/>
        <w:bottom w:val="none" w:sz="0" w:space="0" w:color="auto"/>
        <w:right w:val="none" w:sz="0" w:space="0" w:color="auto"/>
      </w:divBdr>
    </w:div>
    <w:div w:id="1688211739">
      <w:bodyDiv w:val="1"/>
      <w:marLeft w:val="0"/>
      <w:marRight w:val="0"/>
      <w:marTop w:val="0"/>
      <w:marBottom w:val="0"/>
      <w:divBdr>
        <w:top w:val="none" w:sz="0" w:space="0" w:color="auto"/>
        <w:left w:val="none" w:sz="0" w:space="0" w:color="auto"/>
        <w:bottom w:val="none" w:sz="0" w:space="0" w:color="auto"/>
        <w:right w:val="none" w:sz="0" w:space="0" w:color="auto"/>
      </w:divBdr>
    </w:div>
    <w:div w:id="1865972353">
      <w:bodyDiv w:val="1"/>
      <w:marLeft w:val="0"/>
      <w:marRight w:val="0"/>
      <w:marTop w:val="0"/>
      <w:marBottom w:val="0"/>
      <w:divBdr>
        <w:top w:val="none" w:sz="0" w:space="0" w:color="auto"/>
        <w:left w:val="none" w:sz="0" w:space="0" w:color="auto"/>
        <w:bottom w:val="none" w:sz="0" w:space="0" w:color="auto"/>
        <w:right w:val="none" w:sz="0" w:space="0" w:color="auto"/>
      </w:divBdr>
      <w:divsChild>
        <w:div w:id="779104065">
          <w:marLeft w:val="0"/>
          <w:marRight w:val="0"/>
          <w:marTop w:val="300"/>
          <w:marBottom w:val="300"/>
          <w:divBdr>
            <w:top w:val="single" w:sz="48" w:space="0" w:color="F8F8F8"/>
            <w:left w:val="single" w:sz="48" w:space="0" w:color="F8F8F8"/>
            <w:bottom w:val="single" w:sz="48" w:space="0" w:color="F8F8F8"/>
            <w:right w:val="single" w:sz="48" w:space="0" w:color="F8F8F8"/>
          </w:divBdr>
          <w:divsChild>
            <w:div w:id="974064645">
              <w:marLeft w:val="0"/>
              <w:marRight w:val="0"/>
              <w:marTop w:val="0"/>
              <w:marBottom w:val="0"/>
              <w:divBdr>
                <w:top w:val="none" w:sz="0" w:space="0" w:color="auto"/>
                <w:left w:val="none" w:sz="0" w:space="0" w:color="auto"/>
                <w:bottom w:val="none" w:sz="0" w:space="0" w:color="auto"/>
                <w:right w:val="none" w:sz="0" w:space="0" w:color="auto"/>
              </w:divBdr>
              <w:divsChild>
                <w:div w:id="1820998248">
                  <w:marLeft w:val="0"/>
                  <w:marRight w:val="-3900"/>
                  <w:marTop w:val="0"/>
                  <w:marBottom w:val="0"/>
                  <w:divBdr>
                    <w:top w:val="none" w:sz="0" w:space="0" w:color="auto"/>
                    <w:left w:val="none" w:sz="0" w:space="0" w:color="auto"/>
                    <w:bottom w:val="none" w:sz="0" w:space="0" w:color="auto"/>
                    <w:right w:val="none" w:sz="0" w:space="0" w:color="auto"/>
                  </w:divBdr>
                  <w:divsChild>
                    <w:div w:id="909509905">
                      <w:marLeft w:val="0"/>
                      <w:marRight w:val="3900"/>
                      <w:marTop w:val="0"/>
                      <w:marBottom w:val="0"/>
                      <w:divBdr>
                        <w:top w:val="none" w:sz="0" w:space="0" w:color="auto"/>
                        <w:left w:val="none" w:sz="0" w:space="0" w:color="auto"/>
                        <w:bottom w:val="none" w:sz="0" w:space="0" w:color="auto"/>
                        <w:right w:val="none" w:sz="0" w:space="0" w:color="auto"/>
                      </w:divBdr>
                      <w:divsChild>
                        <w:div w:id="7547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deas2action.org.uk/hunt-the-hou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Munroe</dc:creator>
  <cp:lastModifiedBy>Monique</cp:lastModifiedBy>
  <cp:revision>10</cp:revision>
  <dcterms:created xsi:type="dcterms:W3CDTF">2016-10-04T13:24:00Z</dcterms:created>
  <dcterms:modified xsi:type="dcterms:W3CDTF">2016-10-04T14:03:00Z</dcterms:modified>
</cp:coreProperties>
</file>